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53D37883" w:rsidR="009A3B12" w:rsidRDefault="00000000" w:rsidP="009A3B12">
      <w:pPr>
        <w:jc w:val="center"/>
      </w:pPr>
      <w:sdt>
        <w:sdtPr>
          <w:id w:val="1447578636"/>
          <w:lock w:val="sdtLocked"/>
          <w:placeholder>
            <w:docPart w:val="DefaultPlaceholder_-1854013437"/>
          </w:placeholder>
          <w:date w:fullDate="2025-12-18T00:00:00Z">
            <w:dateFormat w:val="MMMM d, yyyy"/>
            <w:lid w:val="en-US"/>
            <w:storeMappedDataAs w:val="dateTime"/>
            <w:calendar w:val="gregorian"/>
          </w:date>
        </w:sdtPr>
        <w:sdtContent>
          <w:r w:rsidR="00A86492">
            <w:t>December 18,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2D71AC87"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w:t>
      </w:r>
      <w:r w:rsidR="00BF3BFA">
        <w:rPr>
          <w:rFonts w:cstheme="minorHAnsi"/>
        </w:rPr>
        <w:t xml:space="preserve"> (Absent)</w:t>
      </w:r>
      <w:r w:rsidR="00611919">
        <w:rPr>
          <w:rFonts w:cstheme="minorHAnsi"/>
        </w:rPr>
        <w:t>, Stephen Dallmus, Paul Lyons, Susie Mosher</w:t>
      </w:r>
      <w:r w:rsidR="00B84E33">
        <w:rPr>
          <w:rFonts w:cstheme="minorHAnsi"/>
        </w:rPr>
        <w:t>, Henry Geddes</w:t>
      </w:r>
      <w:r w:rsidR="00BF3BFA">
        <w:rPr>
          <w:rFonts w:cstheme="minorHAnsi"/>
        </w:rPr>
        <w:t xml:space="preserve"> (Absent)</w:t>
      </w:r>
    </w:p>
    <w:p w14:paraId="3783A784" w14:textId="6F8D9E75"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r w:rsidR="00295896">
        <w:rPr>
          <w:rFonts w:cstheme="minorHAnsi"/>
        </w:rPr>
        <w:t>, Town Administrator/Hayley Bolton.</w:t>
      </w:r>
    </w:p>
    <w:p w14:paraId="65A817EE" w14:textId="77777777" w:rsidR="000B08B5" w:rsidRPr="000B08B5" w:rsidRDefault="000B08B5" w:rsidP="00FA0F03">
      <w:pPr>
        <w:rPr>
          <w:rFonts w:cstheme="minorHAnsi"/>
        </w:rPr>
      </w:pPr>
    </w:p>
    <w:p w14:paraId="660BED80" w14:textId="3766047B"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10:</w:t>
      </w:r>
      <w:r w:rsidR="005C4F85">
        <w:rPr>
          <w:rFonts w:cstheme="minorHAnsi"/>
        </w:rPr>
        <w:t>3</w:t>
      </w:r>
      <w:r w:rsidR="00BF3BFA">
        <w:rPr>
          <w:rFonts w:cstheme="minorHAnsi"/>
        </w:rPr>
        <w:t>1</w:t>
      </w:r>
      <w:r>
        <w:rPr>
          <w:rFonts w:cstheme="minorHAnsi"/>
        </w:rPr>
        <w:t xml:space="preserve"> am.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E083505" w14:textId="5DDAD4A5" w:rsidR="00611919" w:rsidRDefault="004F5B54" w:rsidP="00830CC9">
      <w:pPr>
        <w:pStyle w:val="ListParagraph"/>
        <w:numPr>
          <w:ilvl w:val="0"/>
          <w:numId w:val="11"/>
        </w:numPr>
        <w:rPr>
          <w:rFonts w:cstheme="minorHAnsi"/>
          <w:u w:val="single"/>
        </w:rPr>
      </w:pPr>
      <w:r>
        <w:rPr>
          <w:rFonts w:cstheme="minorHAnsi"/>
          <w:u w:val="single"/>
        </w:rPr>
        <w:t>Approve the Meeting Minutes for</w:t>
      </w:r>
      <w:r w:rsidR="00A86492">
        <w:rPr>
          <w:rFonts w:cstheme="minorHAnsi"/>
          <w:u w:val="single"/>
        </w:rPr>
        <w:t xml:space="preserve"> 12.04.25</w:t>
      </w:r>
      <w:r>
        <w:rPr>
          <w:rFonts w:cstheme="minorHAnsi"/>
          <w:u w:val="single"/>
        </w:rPr>
        <w:t>:</w:t>
      </w:r>
    </w:p>
    <w:p w14:paraId="4A4403C9" w14:textId="774C52F2" w:rsidR="004F5B54" w:rsidRPr="004F5B54" w:rsidRDefault="007F4F4B" w:rsidP="004F5B54">
      <w:pPr>
        <w:pStyle w:val="ListParagraph"/>
        <w:numPr>
          <w:ilvl w:val="1"/>
          <w:numId w:val="11"/>
        </w:numPr>
        <w:rPr>
          <w:rFonts w:cstheme="minorHAnsi"/>
          <w:u w:val="single"/>
        </w:rPr>
      </w:pPr>
      <w:r>
        <w:rPr>
          <w:rFonts w:cstheme="minorHAnsi"/>
        </w:rPr>
        <w:t>Lyons made an amendment to read “Lyons to talk with DEP” instead of “Mosher”</w:t>
      </w:r>
      <w:r w:rsidR="009B7C13">
        <w:rPr>
          <w:rFonts w:cstheme="minorHAnsi"/>
        </w:rPr>
        <w:t xml:space="preserve"> in the “Administrative Actions” section of the 12.04.25 Minutes.</w:t>
      </w:r>
    </w:p>
    <w:p w14:paraId="5EEBEA56" w14:textId="77777777" w:rsidR="004F5B54" w:rsidRDefault="004F5B54" w:rsidP="004F5B54">
      <w:pPr>
        <w:rPr>
          <w:rFonts w:cstheme="minorHAnsi"/>
          <w:b/>
          <w:bCs/>
        </w:rPr>
      </w:pPr>
    </w:p>
    <w:p w14:paraId="252C3684" w14:textId="5069A442"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1147272851"/>
          <w:placeholder>
            <w:docPart w:val="25753D133DC3467180F816F9FE1D7CA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Pr>
              <w:rFonts w:cstheme="minorHAnsi"/>
            </w:rPr>
            <w:t>Farrell</w:t>
          </w:r>
        </w:sdtContent>
      </w:sdt>
      <w:r w:rsidRPr="004F5B54">
        <w:rPr>
          <w:rFonts w:cstheme="minorHAnsi"/>
        </w:rPr>
        <w:t xml:space="preserve"> makes a motion</w:t>
      </w:r>
      <w:r>
        <w:rPr>
          <w:rFonts w:cstheme="minorHAnsi"/>
        </w:rPr>
        <w:t xml:space="preserve"> to</w:t>
      </w:r>
      <w:r w:rsidR="00A86492">
        <w:rPr>
          <w:rFonts w:cstheme="minorHAnsi"/>
        </w:rPr>
        <w:t xml:space="preserve"> approve the Meeting Minutes for 12.04.25 as </w:t>
      </w:r>
      <w:r w:rsidR="007F4F4B">
        <w:rPr>
          <w:rFonts w:cstheme="minorHAnsi"/>
        </w:rPr>
        <w:t>amen</w:t>
      </w:r>
      <w:r w:rsidR="00A86492">
        <w:rPr>
          <w:rFonts w:cstheme="minorHAnsi"/>
        </w:rPr>
        <w:t>ded</w:t>
      </w:r>
      <w:r w:rsidRPr="004F5B54">
        <w:rPr>
          <w:rFonts w:cstheme="minorHAnsi"/>
        </w:rPr>
        <w:t xml:space="preserve">, </w:t>
      </w:r>
      <w:sdt>
        <w:sdtPr>
          <w:rPr>
            <w:rFonts w:cstheme="minorHAnsi"/>
          </w:rPr>
          <w:id w:val="-122467265"/>
          <w:placeholder>
            <w:docPart w:val="25753D133DC3467180F816F9FE1D7CA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7F4F4B">
            <w:rPr>
              <w:rFonts w:cstheme="minorHAnsi"/>
            </w:rPr>
            <w:t>Dallmus</w:t>
          </w:r>
        </w:sdtContent>
      </w:sdt>
      <w:r w:rsidRPr="004F5B54">
        <w:rPr>
          <w:rFonts w:cstheme="minorHAnsi"/>
        </w:rPr>
        <w:t xml:space="preserve"> seconds. Roll call vote </w:t>
      </w:r>
      <w:sdt>
        <w:sdtPr>
          <w:rPr>
            <w:rFonts w:cstheme="minorHAnsi"/>
          </w:rPr>
          <w:id w:val="1676690147"/>
          <w:placeholder>
            <w:docPart w:val="9461B7716D284E4BA8B3C184FEA30768"/>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proofErr w:type="spellStart"/>
          <w:r w:rsidR="007F4F4B">
            <w:rPr>
              <w:rFonts w:cstheme="minorHAnsi"/>
            </w:rPr>
            <w:t>Dallmus</w:t>
          </w:r>
          <w:proofErr w:type="spellEnd"/>
        </w:sdtContent>
      </w:sdt>
      <w:r w:rsidRPr="004F5B54">
        <w:rPr>
          <w:rFonts w:cstheme="minorHAnsi"/>
        </w:rPr>
        <w:t xml:space="preserve">: aye, </w:t>
      </w:r>
      <w:sdt>
        <w:sdtPr>
          <w:rPr>
            <w:rFonts w:cstheme="minorHAnsi"/>
          </w:rPr>
          <w:id w:val="1576016012"/>
          <w:placeholder>
            <w:docPart w:val="5D8440E4B53243858CC15E4A2253F82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278414850"/>
          <w:placeholder>
            <w:docPart w:val="5D948BD1B86449909C81E6BFF57659EA"/>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1978607113"/>
          <w:placeholder>
            <w:docPart w:val="25753D133DC3467180F816F9FE1D7CA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1613852D" w14:textId="77777777" w:rsidR="00611919" w:rsidRDefault="00611919" w:rsidP="00611919">
      <w:pPr>
        <w:pStyle w:val="ListParagraph"/>
        <w:ind w:left="1440"/>
        <w:rPr>
          <w:rFonts w:cstheme="minorHAnsi"/>
          <w:u w:val="single"/>
        </w:rPr>
      </w:pPr>
    </w:p>
    <w:p w14:paraId="4FE82E07" w14:textId="1E4FDC97" w:rsidR="002E166D" w:rsidRDefault="008F5ABC" w:rsidP="00830CC9">
      <w:pPr>
        <w:pStyle w:val="ListParagraph"/>
        <w:numPr>
          <w:ilvl w:val="0"/>
          <w:numId w:val="11"/>
        </w:numPr>
        <w:rPr>
          <w:rFonts w:cstheme="minorHAnsi"/>
          <w:u w:val="single"/>
        </w:rPr>
      </w:pPr>
      <w:r>
        <w:rPr>
          <w:rFonts w:cstheme="minorHAnsi"/>
          <w:u w:val="single"/>
        </w:rPr>
        <w:t>Review and Discuss</w:t>
      </w:r>
      <w:r w:rsidR="00BF0C6C">
        <w:rPr>
          <w:rFonts w:cstheme="minorHAnsi"/>
          <w:u w:val="single"/>
        </w:rPr>
        <w:t xml:space="preserve"> CAD Drawings and Room Reconfigurations</w:t>
      </w:r>
      <w:r w:rsidR="0004394B">
        <w:rPr>
          <w:rFonts w:cstheme="minorHAnsi"/>
          <w:u w:val="single"/>
        </w:rPr>
        <w:t>:</w:t>
      </w:r>
    </w:p>
    <w:p w14:paraId="228434DC" w14:textId="4D5CC7D8" w:rsidR="00843B2F" w:rsidRDefault="00DF2DD8" w:rsidP="00611919">
      <w:pPr>
        <w:pStyle w:val="ListParagraph"/>
        <w:numPr>
          <w:ilvl w:val="1"/>
          <w:numId w:val="11"/>
        </w:numPr>
        <w:rPr>
          <w:rFonts w:cstheme="minorHAnsi"/>
        </w:rPr>
      </w:pPr>
      <w:r>
        <w:rPr>
          <w:rFonts w:cstheme="minorHAnsi"/>
        </w:rPr>
        <w:t xml:space="preserve">The Committee reviewed new floor plan reconfigurations of the New Town Hall building. The kitchen would get </w:t>
      </w:r>
      <w:r w:rsidR="00AB18F2">
        <w:rPr>
          <w:rFonts w:cstheme="minorHAnsi"/>
        </w:rPr>
        <w:t xml:space="preserve">downsized </w:t>
      </w:r>
      <w:r>
        <w:rPr>
          <w:rFonts w:cstheme="minorHAnsi"/>
        </w:rPr>
        <w:t xml:space="preserve">to make room for </w:t>
      </w:r>
      <w:r w:rsidR="00AB18F2">
        <w:rPr>
          <w:rFonts w:cstheme="minorHAnsi"/>
        </w:rPr>
        <w:t xml:space="preserve">an </w:t>
      </w:r>
      <w:r>
        <w:rPr>
          <w:rFonts w:cstheme="minorHAnsi"/>
        </w:rPr>
        <w:t>accessible closet</w:t>
      </w:r>
      <w:r w:rsidR="00AB18F2">
        <w:rPr>
          <w:rFonts w:cstheme="minorHAnsi"/>
        </w:rPr>
        <w:t xml:space="preserve"> to the Meeting Room space</w:t>
      </w:r>
      <w:r>
        <w:rPr>
          <w:rFonts w:cstheme="minorHAnsi"/>
        </w:rPr>
        <w:t xml:space="preserve">. </w:t>
      </w:r>
      <w:r w:rsidR="00AB18F2">
        <w:rPr>
          <w:rFonts w:cstheme="minorHAnsi"/>
        </w:rPr>
        <w:t xml:space="preserve">There was discussion of moving the Police Department down to the Meeting Room and that would open up their office upstairs, to be a new available space for other town offices to move into. The dividing wall of the Meeting Room and Senior Lounge would be moved over to the other sets of metal posts, with an entry hall added on. </w:t>
      </w:r>
    </w:p>
    <w:p w14:paraId="6671012E" w14:textId="2F4D48D6" w:rsidR="00AB18F2" w:rsidRDefault="00AB18F2" w:rsidP="00611919">
      <w:pPr>
        <w:pStyle w:val="ListParagraph"/>
        <w:numPr>
          <w:ilvl w:val="1"/>
          <w:numId w:val="11"/>
        </w:numPr>
        <w:rPr>
          <w:rFonts w:cstheme="minorHAnsi"/>
        </w:rPr>
      </w:pPr>
      <w:r>
        <w:rPr>
          <w:rFonts w:cstheme="minorHAnsi"/>
        </w:rPr>
        <w:t xml:space="preserve">Farrell brainstormed a list of Town Employees, Boards, and Committees, that would need to be accommodated with any new reconfigurations. </w:t>
      </w:r>
    </w:p>
    <w:p w14:paraId="7FB8EB38" w14:textId="65D8FDAD" w:rsidR="00996A00" w:rsidRDefault="009E18A4" w:rsidP="00611919">
      <w:pPr>
        <w:pStyle w:val="ListParagraph"/>
        <w:numPr>
          <w:ilvl w:val="1"/>
          <w:numId w:val="11"/>
        </w:numPr>
        <w:rPr>
          <w:rFonts w:cstheme="minorHAnsi"/>
        </w:rPr>
      </w:pPr>
      <w:r>
        <w:rPr>
          <w:rFonts w:cstheme="minorHAnsi"/>
        </w:rPr>
        <w:t xml:space="preserve">The Committee started </w:t>
      </w:r>
      <w:r w:rsidR="00E435B8">
        <w:rPr>
          <w:rFonts w:cstheme="minorHAnsi"/>
        </w:rPr>
        <w:t xml:space="preserve">brainstorming and </w:t>
      </w:r>
      <w:r>
        <w:rPr>
          <w:rFonts w:cstheme="minorHAnsi"/>
        </w:rPr>
        <w:t>rearranging rooms on the CAD drawings.</w:t>
      </w:r>
      <w:r w:rsidR="00E435B8">
        <w:rPr>
          <w:rFonts w:cstheme="minorHAnsi"/>
        </w:rPr>
        <w:t xml:space="preserve"> </w:t>
      </w:r>
    </w:p>
    <w:p w14:paraId="0B505011" w14:textId="77777777" w:rsidR="00A70012" w:rsidRPr="008F5ABC" w:rsidRDefault="00A70012" w:rsidP="008F5ABC">
      <w:pPr>
        <w:rPr>
          <w:rFonts w:cstheme="minorHAnsi"/>
        </w:rPr>
      </w:pPr>
    </w:p>
    <w:p w14:paraId="62A91C81" w14:textId="12B5E02B" w:rsidR="0058129B" w:rsidRDefault="008F5ABC" w:rsidP="0058129B">
      <w:pPr>
        <w:pStyle w:val="ListParagraph"/>
        <w:numPr>
          <w:ilvl w:val="0"/>
          <w:numId w:val="11"/>
        </w:numPr>
        <w:rPr>
          <w:rFonts w:cstheme="minorHAnsi"/>
          <w:u w:val="single"/>
        </w:rPr>
      </w:pPr>
      <w:r>
        <w:rPr>
          <w:rFonts w:cstheme="minorHAnsi"/>
          <w:u w:val="single"/>
        </w:rPr>
        <w:t>Susie Mosher to give an update on her discussion with the Council on Aging about room reconfigurations</w:t>
      </w:r>
      <w:r w:rsidR="00A70012">
        <w:rPr>
          <w:rFonts w:cstheme="minorHAnsi"/>
          <w:u w:val="single"/>
        </w:rPr>
        <w:t>:</w:t>
      </w:r>
    </w:p>
    <w:p w14:paraId="61485FA3" w14:textId="7D386F32" w:rsidR="002838F5" w:rsidRPr="000378D5" w:rsidRDefault="00E435B8" w:rsidP="0058129B">
      <w:pPr>
        <w:pStyle w:val="ListParagraph"/>
        <w:numPr>
          <w:ilvl w:val="1"/>
          <w:numId w:val="11"/>
        </w:numPr>
        <w:rPr>
          <w:rFonts w:cstheme="minorHAnsi"/>
          <w:u w:val="single"/>
        </w:rPr>
      </w:pPr>
      <w:r>
        <w:rPr>
          <w:rFonts w:cstheme="minorHAnsi"/>
        </w:rPr>
        <w:t xml:space="preserve">Mosher shared that there is no law that COA needs to be in an exclusive space. </w:t>
      </w:r>
      <w:r w:rsidR="003B01B3">
        <w:rPr>
          <w:rFonts w:cstheme="minorHAnsi"/>
        </w:rPr>
        <w:t xml:space="preserve">She stated COA would like to be more collaborative in the future and expand on their services such as with Village Neighbors. As the room stands right now, there is a public nurse in there, and they currently host the Senior Luncheon and Foot Clinic in there. </w:t>
      </w:r>
    </w:p>
    <w:p w14:paraId="738853AE" w14:textId="31D02B01" w:rsidR="000378D5" w:rsidRPr="00A94F6E" w:rsidRDefault="000378D5" w:rsidP="0058129B">
      <w:pPr>
        <w:pStyle w:val="ListParagraph"/>
        <w:numPr>
          <w:ilvl w:val="1"/>
          <w:numId w:val="11"/>
        </w:numPr>
        <w:rPr>
          <w:rFonts w:cstheme="minorHAnsi"/>
          <w:u w:val="single"/>
        </w:rPr>
      </w:pPr>
      <w:r>
        <w:rPr>
          <w:rFonts w:cstheme="minorHAnsi"/>
        </w:rPr>
        <w:t>Mosher stated the COA would like to be able to have access to cleaning supplies</w:t>
      </w:r>
      <w:r w:rsidR="0085569E">
        <w:rPr>
          <w:rFonts w:cstheme="minorHAnsi"/>
        </w:rPr>
        <w:t xml:space="preserve"> in any new reconfiguration.</w:t>
      </w:r>
      <w:r>
        <w:rPr>
          <w:rFonts w:cstheme="minorHAnsi"/>
        </w:rPr>
        <w:t xml:space="preserve"> </w:t>
      </w:r>
      <w:r w:rsidR="0085569E">
        <w:rPr>
          <w:rFonts w:cstheme="minorHAnsi"/>
        </w:rPr>
        <w:t>Mosher</w:t>
      </w:r>
      <w:r>
        <w:rPr>
          <w:rFonts w:cstheme="minorHAnsi"/>
        </w:rPr>
        <w:t xml:space="preserve"> stated</w:t>
      </w:r>
      <w:r w:rsidR="0085569E">
        <w:rPr>
          <w:rFonts w:cstheme="minorHAnsi"/>
        </w:rPr>
        <w:t xml:space="preserve"> COA</w:t>
      </w:r>
      <w:r>
        <w:rPr>
          <w:rFonts w:cstheme="minorHAnsi"/>
        </w:rPr>
        <w:t xml:space="preserve"> </w:t>
      </w:r>
      <w:r w:rsidR="00A61F17">
        <w:rPr>
          <w:rFonts w:cstheme="minorHAnsi"/>
        </w:rPr>
        <w:t xml:space="preserve">and Susan Millinger </w:t>
      </w:r>
      <w:r>
        <w:rPr>
          <w:rFonts w:cstheme="minorHAnsi"/>
        </w:rPr>
        <w:t xml:space="preserve">are understanding of the </w:t>
      </w:r>
      <w:r w:rsidR="00B25EB7">
        <w:rPr>
          <w:rFonts w:cstheme="minorHAnsi"/>
        </w:rPr>
        <w:t>situation and</w:t>
      </w:r>
      <w:r>
        <w:rPr>
          <w:rFonts w:cstheme="minorHAnsi"/>
        </w:rPr>
        <w:t xml:space="preserve"> stated they would like to be involved with </w:t>
      </w:r>
      <w:r w:rsidR="006739DC">
        <w:rPr>
          <w:rFonts w:cstheme="minorHAnsi"/>
        </w:rPr>
        <w:lastRenderedPageBreak/>
        <w:t xml:space="preserve">coordinating and </w:t>
      </w:r>
      <w:r>
        <w:rPr>
          <w:rFonts w:cstheme="minorHAnsi"/>
        </w:rPr>
        <w:t>scheduling of the</w:t>
      </w:r>
      <w:r w:rsidR="0085569E">
        <w:rPr>
          <w:rFonts w:cstheme="minorHAnsi"/>
        </w:rPr>
        <w:t xml:space="preserve">ir room space, if it is used for multiple different uses. </w:t>
      </w:r>
    </w:p>
    <w:p w14:paraId="126622FF" w14:textId="77777777" w:rsidR="002838F5" w:rsidRPr="008F5ABC" w:rsidRDefault="002838F5" w:rsidP="008F5ABC">
      <w:pPr>
        <w:rPr>
          <w:rFonts w:cstheme="minorHAnsi"/>
          <w:u w:val="single"/>
        </w:rPr>
      </w:pPr>
    </w:p>
    <w:p w14:paraId="70055FEF" w14:textId="1D9F9BFD" w:rsidR="002838F5" w:rsidRDefault="008F5ABC" w:rsidP="00A70012">
      <w:pPr>
        <w:pStyle w:val="ListParagraph"/>
        <w:numPr>
          <w:ilvl w:val="0"/>
          <w:numId w:val="11"/>
        </w:numPr>
        <w:rPr>
          <w:rFonts w:cstheme="minorHAnsi"/>
          <w:u w:val="single"/>
        </w:rPr>
      </w:pPr>
      <w:r>
        <w:rPr>
          <w:rFonts w:cstheme="minorHAnsi"/>
          <w:u w:val="single"/>
        </w:rPr>
        <w:t>Update from Stephen Dallmus about code requirements for M.N. Spear Library Building</w:t>
      </w:r>
      <w:r w:rsidR="002838F5">
        <w:rPr>
          <w:rFonts w:cstheme="minorHAnsi"/>
          <w:u w:val="single"/>
        </w:rPr>
        <w:t>:</w:t>
      </w:r>
    </w:p>
    <w:p w14:paraId="66904D4B" w14:textId="77777777" w:rsidR="006511C4" w:rsidRPr="006511C4" w:rsidRDefault="006511C4" w:rsidP="00DE0033">
      <w:pPr>
        <w:pStyle w:val="ListParagraph"/>
        <w:numPr>
          <w:ilvl w:val="1"/>
          <w:numId w:val="11"/>
        </w:numPr>
        <w:rPr>
          <w:rFonts w:cstheme="minorHAnsi"/>
          <w:u w:val="single"/>
        </w:rPr>
      </w:pPr>
      <w:proofErr w:type="spellStart"/>
      <w:r>
        <w:rPr>
          <w:rFonts w:cstheme="minorHAnsi"/>
        </w:rPr>
        <w:t>Dallmus</w:t>
      </w:r>
      <w:proofErr w:type="spellEnd"/>
      <w:r>
        <w:rPr>
          <w:rFonts w:cstheme="minorHAnsi"/>
        </w:rPr>
        <w:t xml:space="preserve"> reported that if the M.N. Spear Library stays as a meeting space and the bathroom is changed from composting to a conventional toilet, that would need to go through the Board of Health. He stated if it is used for offices, the building may need an additional heater such as another mini split.</w:t>
      </w:r>
    </w:p>
    <w:p w14:paraId="310DCD47" w14:textId="42EE3217" w:rsidR="002838F5" w:rsidRPr="006511C4" w:rsidRDefault="006511C4" w:rsidP="00DE0033">
      <w:pPr>
        <w:pStyle w:val="ListParagraph"/>
        <w:numPr>
          <w:ilvl w:val="1"/>
          <w:numId w:val="11"/>
        </w:numPr>
        <w:rPr>
          <w:rFonts w:cstheme="minorHAnsi"/>
          <w:u w:val="single"/>
        </w:rPr>
      </w:pPr>
      <w:proofErr w:type="spellStart"/>
      <w:r>
        <w:rPr>
          <w:rFonts w:cstheme="minorHAnsi"/>
        </w:rPr>
        <w:t>Dallmus</w:t>
      </w:r>
      <w:proofErr w:type="spellEnd"/>
      <w:r>
        <w:rPr>
          <w:rFonts w:cstheme="minorHAnsi"/>
        </w:rPr>
        <w:t xml:space="preserve"> stated if we gutted M.N. Spear Library, then it would need to be brought up to building code. If it is not gutted, than most likely, no, there would be no need to update it to code. </w:t>
      </w:r>
    </w:p>
    <w:p w14:paraId="31B56219" w14:textId="5F4F60C8" w:rsidR="006511C4" w:rsidRPr="006511C4" w:rsidRDefault="006511C4" w:rsidP="00DE0033">
      <w:pPr>
        <w:pStyle w:val="ListParagraph"/>
        <w:numPr>
          <w:ilvl w:val="1"/>
          <w:numId w:val="11"/>
        </w:numPr>
        <w:rPr>
          <w:rFonts w:cstheme="minorHAnsi"/>
          <w:u w:val="single"/>
        </w:rPr>
      </w:pPr>
      <w:proofErr w:type="spellStart"/>
      <w:r>
        <w:rPr>
          <w:rFonts w:cstheme="minorHAnsi"/>
        </w:rPr>
        <w:t>Dallmus</w:t>
      </w:r>
      <w:proofErr w:type="spellEnd"/>
      <w:r>
        <w:rPr>
          <w:rFonts w:cstheme="minorHAnsi"/>
        </w:rPr>
        <w:t xml:space="preserve"> stated if M.N. Spear Library was made into a Police Department, that would be considered “office spaces.”</w:t>
      </w:r>
    </w:p>
    <w:p w14:paraId="687910DA" w14:textId="22E86EA2" w:rsidR="006511C4" w:rsidRPr="006511C4" w:rsidRDefault="006511C4" w:rsidP="00DE0033">
      <w:pPr>
        <w:pStyle w:val="ListParagraph"/>
        <w:numPr>
          <w:ilvl w:val="1"/>
          <w:numId w:val="11"/>
        </w:numPr>
        <w:rPr>
          <w:rFonts w:cstheme="minorHAnsi"/>
          <w:u w:val="single"/>
        </w:rPr>
      </w:pPr>
      <w:proofErr w:type="spellStart"/>
      <w:r>
        <w:rPr>
          <w:rFonts w:cstheme="minorHAnsi"/>
        </w:rPr>
        <w:t>Dallmus</w:t>
      </w:r>
      <w:proofErr w:type="spellEnd"/>
      <w:r>
        <w:rPr>
          <w:rFonts w:cstheme="minorHAnsi"/>
        </w:rPr>
        <w:t xml:space="preserve"> discussed the current composting toilet at the building and stated Andy French, Plumbing Inspector, stated if we wanted to fix that issue it would need to go through Board of Health and DEP. </w:t>
      </w:r>
    </w:p>
    <w:p w14:paraId="09444D96" w14:textId="10924579" w:rsidR="006511C4" w:rsidRPr="006511C4" w:rsidRDefault="006511C4" w:rsidP="00DE0033">
      <w:pPr>
        <w:pStyle w:val="ListParagraph"/>
        <w:numPr>
          <w:ilvl w:val="1"/>
          <w:numId w:val="11"/>
        </w:numPr>
        <w:rPr>
          <w:rFonts w:cstheme="minorHAnsi"/>
          <w:u w:val="single"/>
        </w:rPr>
      </w:pPr>
      <w:r>
        <w:rPr>
          <w:rFonts w:cstheme="minorHAnsi"/>
        </w:rPr>
        <w:t xml:space="preserve">The </w:t>
      </w:r>
      <w:r w:rsidR="00016187">
        <w:rPr>
          <w:rFonts w:cstheme="minorHAnsi"/>
        </w:rPr>
        <w:t>number</w:t>
      </w:r>
      <w:r>
        <w:rPr>
          <w:rFonts w:cstheme="minorHAnsi"/>
        </w:rPr>
        <w:t xml:space="preserve"> of </w:t>
      </w:r>
      <w:r w:rsidR="00DE754F">
        <w:rPr>
          <w:rFonts w:cstheme="minorHAnsi"/>
        </w:rPr>
        <w:t>bathrooms required</w:t>
      </w:r>
      <w:r>
        <w:rPr>
          <w:rFonts w:cstheme="minorHAnsi"/>
        </w:rPr>
        <w:t xml:space="preserve"> depends on the </w:t>
      </w:r>
      <w:r w:rsidR="00DE754F">
        <w:rPr>
          <w:rFonts w:cstheme="minorHAnsi"/>
        </w:rPr>
        <w:t>number</w:t>
      </w:r>
      <w:r>
        <w:rPr>
          <w:rFonts w:cstheme="minorHAnsi"/>
        </w:rPr>
        <w:t xml:space="preserve"> of people.</w:t>
      </w:r>
    </w:p>
    <w:p w14:paraId="6F26DB1B" w14:textId="68F087C5" w:rsidR="006511C4" w:rsidRPr="00DE754F" w:rsidRDefault="00016187" w:rsidP="00DE0033">
      <w:pPr>
        <w:pStyle w:val="ListParagraph"/>
        <w:numPr>
          <w:ilvl w:val="1"/>
          <w:numId w:val="11"/>
        </w:numPr>
        <w:rPr>
          <w:rFonts w:cstheme="minorHAnsi"/>
          <w:u w:val="single"/>
        </w:rPr>
      </w:pPr>
      <w:r>
        <w:rPr>
          <w:rFonts w:cstheme="minorHAnsi"/>
        </w:rPr>
        <w:t xml:space="preserve">A tight tank would be a Board of Health matter. </w:t>
      </w:r>
    </w:p>
    <w:p w14:paraId="6CD5CE7A" w14:textId="336E028C" w:rsidR="00DE754F" w:rsidRPr="00BF06F1" w:rsidRDefault="00DE754F" w:rsidP="00DE0033">
      <w:pPr>
        <w:pStyle w:val="ListParagraph"/>
        <w:numPr>
          <w:ilvl w:val="1"/>
          <w:numId w:val="11"/>
        </w:numPr>
        <w:rPr>
          <w:rFonts w:cstheme="minorHAnsi"/>
          <w:u w:val="single"/>
        </w:rPr>
      </w:pPr>
      <w:r>
        <w:rPr>
          <w:rFonts w:cstheme="minorHAnsi"/>
        </w:rPr>
        <w:t>There was agreement that there more than likely will be a need for at least one bathroom and a Title 5 septic system.</w:t>
      </w:r>
    </w:p>
    <w:p w14:paraId="7AD7079F" w14:textId="3C2CD583" w:rsidR="00BF06F1" w:rsidRPr="00466FE3" w:rsidRDefault="00BF06F1" w:rsidP="00DE0033">
      <w:pPr>
        <w:pStyle w:val="ListParagraph"/>
        <w:numPr>
          <w:ilvl w:val="1"/>
          <w:numId w:val="11"/>
        </w:numPr>
        <w:rPr>
          <w:rFonts w:cstheme="minorHAnsi"/>
          <w:u w:val="single"/>
        </w:rPr>
      </w:pPr>
      <w:r>
        <w:rPr>
          <w:rFonts w:cstheme="minorHAnsi"/>
        </w:rPr>
        <w:t xml:space="preserve">Farrell stated they should start the process of doing research into the bathroom situation and start to gather some costs associated with it. </w:t>
      </w:r>
      <w:r w:rsidR="008A2E7C">
        <w:rPr>
          <w:rFonts w:cstheme="minorHAnsi"/>
        </w:rPr>
        <w:t>Should we do onsite septic, or link into Town Hall’s?</w:t>
      </w:r>
    </w:p>
    <w:p w14:paraId="2ADA4DE5" w14:textId="6CDE87DE" w:rsidR="00466FE3" w:rsidRPr="00466FE3" w:rsidRDefault="00466FE3" w:rsidP="00DE0033">
      <w:pPr>
        <w:pStyle w:val="ListParagraph"/>
        <w:numPr>
          <w:ilvl w:val="1"/>
          <w:numId w:val="11"/>
        </w:numPr>
        <w:rPr>
          <w:rFonts w:cstheme="minorHAnsi"/>
          <w:u w:val="single"/>
        </w:rPr>
      </w:pPr>
      <w:r>
        <w:rPr>
          <w:rFonts w:cstheme="minorHAnsi"/>
        </w:rPr>
        <w:t>Mosher stated the potential options for the M.N. Spear Library are:</w:t>
      </w:r>
    </w:p>
    <w:p w14:paraId="6006C7CA" w14:textId="61AC52CE" w:rsidR="00466FE3" w:rsidRPr="00466FE3" w:rsidRDefault="00466FE3" w:rsidP="00466FE3">
      <w:pPr>
        <w:pStyle w:val="ListParagraph"/>
        <w:numPr>
          <w:ilvl w:val="2"/>
          <w:numId w:val="11"/>
        </w:numPr>
        <w:rPr>
          <w:rFonts w:cstheme="minorHAnsi"/>
          <w:u w:val="single"/>
        </w:rPr>
      </w:pPr>
      <w:r>
        <w:rPr>
          <w:rFonts w:cstheme="minorHAnsi"/>
        </w:rPr>
        <w:t>M.N. Spear Library as a meeting space, no toilet.</w:t>
      </w:r>
    </w:p>
    <w:p w14:paraId="10F7D873" w14:textId="53CCB1EE" w:rsidR="00466FE3" w:rsidRPr="00466FE3" w:rsidRDefault="00466FE3" w:rsidP="00466FE3">
      <w:pPr>
        <w:pStyle w:val="ListParagraph"/>
        <w:numPr>
          <w:ilvl w:val="2"/>
          <w:numId w:val="11"/>
        </w:numPr>
        <w:rPr>
          <w:rFonts w:cstheme="minorHAnsi"/>
          <w:u w:val="single"/>
        </w:rPr>
      </w:pPr>
      <w:r>
        <w:rPr>
          <w:rFonts w:cstheme="minorHAnsi"/>
        </w:rPr>
        <w:t>Police Department with a toilet.</w:t>
      </w:r>
    </w:p>
    <w:p w14:paraId="27D6F29B" w14:textId="31EDB519" w:rsidR="00466FE3" w:rsidRPr="00C92D40" w:rsidRDefault="00466FE3" w:rsidP="00466FE3">
      <w:pPr>
        <w:pStyle w:val="ListParagraph"/>
        <w:numPr>
          <w:ilvl w:val="2"/>
          <w:numId w:val="11"/>
        </w:numPr>
        <w:rPr>
          <w:rFonts w:cstheme="minorHAnsi"/>
          <w:u w:val="single"/>
        </w:rPr>
      </w:pPr>
      <w:r>
        <w:rPr>
          <w:rFonts w:cstheme="minorHAnsi"/>
        </w:rPr>
        <w:t>Office Spaces with a toilet.</w:t>
      </w:r>
    </w:p>
    <w:p w14:paraId="00A74780" w14:textId="4C21BC15" w:rsidR="00621863" w:rsidRPr="00F13C8F" w:rsidRDefault="00C92D40" w:rsidP="009A1DA8">
      <w:pPr>
        <w:pStyle w:val="ListParagraph"/>
        <w:numPr>
          <w:ilvl w:val="2"/>
          <w:numId w:val="11"/>
        </w:numPr>
        <w:rPr>
          <w:rFonts w:cstheme="minorHAnsi"/>
          <w:u w:val="single"/>
        </w:rPr>
      </w:pPr>
      <w:r w:rsidRPr="00F13C8F">
        <w:rPr>
          <w:rFonts w:cstheme="minorHAnsi"/>
        </w:rPr>
        <w:t>Jack it up and relocate it</w:t>
      </w:r>
      <w:r w:rsidR="00F13C8F">
        <w:rPr>
          <w:rFonts w:cstheme="minorHAnsi"/>
        </w:rPr>
        <w:t xml:space="preserve"> to behind Town Hall so it can utilize the water and sewer there. </w:t>
      </w:r>
    </w:p>
    <w:p w14:paraId="416BEB82" w14:textId="6726387B" w:rsidR="008F5ABC" w:rsidRDefault="008F5ABC" w:rsidP="00A70012">
      <w:pPr>
        <w:pStyle w:val="ListParagraph"/>
        <w:numPr>
          <w:ilvl w:val="0"/>
          <w:numId w:val="11"/>
        </w:numPr>
        <w:rPr>
          <w:rFonts w:cstheme="minorHAnsi"/>
          <w:u w:val="single"/>
        </w:rPr>
      </w:pPr>
      <w:r>
        <w:rPr>
          <w:rFonts w:cstheme="minorHAnsi"/>
          <w:u w:val="single"/>
        </w:rPr>
        <w:t>Rita Farrell to report back on her discussion with Mary Anne Antonellis about new Library usage:</w:t>
      </w:r>
    </w:p>
    <w:p w14:paraId="4AF9BCB3" w14:textId="6856810E" w:rsidR="0085569E" w:rsidRPr="00530F7B" w:rsidRDefault="000378D5" w:rsidP="00530F7B">
      <w:pPr>
        <w:pStyle w:val="ListParagraph"/>
        <w:numPr>
          <w:ilvl w:val="1"/>
          <w:numId w:val="11"/>
        </w:numPr>
        <w:rPr>
          <w:rFonts w:cstheme="minorHAnsi"/>
        </w:rPr>
      </w:pPr>
      <w:r>
        <w:rPr>
          <w:rFonts w:cstheme="minorHAnsi"/>
        </w:rPr>
        <w:t xml:space="preserve">Farrell stated </w:t>
      </w:r>
      <w:r w:rsidR="00530F7B">
        <w:rPr>
          <w:rFonts w:cstheme="minorHAnsi"/>
        </w:rPr>
        <w:t>she talked with Mary Anne Antonellis, and she</w:t>
      </w:r>
      <w:r w:rsidR="00530F7B" w:rsidRPr="00530F7B">
        <w:rPr>
          <w:rFonts w:cstheme="minorHAnsi"/>
        </w:rPr>
        <w:t xml:space="preserve"> shared information about the </w:t>
      </w:r>
      <w:r w:rsidR="00530F7B">
        <w:rPr>
          <w:rFonts w:cstheme="minorHAnsi"/>
        </w:rPr>
        <w:t>n</w:t>
      </w:r>
      <w:r w:rsidR="00530F7B" w:rsidRPr="00530F7B">
        <w:rPr>
          <w:rFonts w:cstheme="minorHAnsi"/>
        </w:rPr>
        <w:t>ew library's community room, which can accommodate up to 49 people with potential overflow space. The group agreed that the library's community space would be a priority for town activities, with town departments and committees having preference over private groups. They also discussed the need for a policy on library space usage, which is currently in development.</w:t>
      </w:r>
    </w:p>
    <w:p w14:paraId="7D0E62AC" w14:textId="77777777" w:rsidR="00807B64" w:rsidRDefault="00807B64" w:rsidP="008F5ABC">
      <w:pPr>
        <w:pStyle w:val="ListParagraph"/>
        <w:ind w:left="1440"/>
        <w:rPr>
          <w:rFonts w:cstheme="minorHAnsi"/>
          <w:u w:val="single"/>
        </w:rPr>
      </w:pPr>
    </w:p>
    <w:p w14:paraId="6052A687" w14:textId="49CA0081" w:rsidR="008F5ABC" w:rsidRDefault="008F5ABC" w:rsidP="008F5ABC">
      <w:pPr>
        <w:pStyle w:val="ListParagraph"/>
        <w:numPr>
          <w:ilvl w:val="0"/>
          <w:numId w:val="11"/>
        </w:numPr>
        <w:rPr>
          <w:rFonts w:cstheme="minorHAnsi"/>
          <w:u w:val="single"/>
        </w:rPr>
      </w:pPr>
      <w:r>
        <w:rPr>
          <w:rFonts w:cstheme="minorHAnsi"/>
          <w:u w:val="single"/>
        </w:rPr>
        <w:t>Unanticipated Business</w:t>
      </w:r>
      <w:r w:rsidR="00C92D40">
        <w:rPr>
          <w:rFonts w:cstheme="minorHAnsi"/>
          <w:u w:val="single"/>
        </w:rPr>
        <w:t>/Discussion</w:t>
      </w:r>
      <w:r>
        <w:rPr>
          <w:rFonts w:cstheme="minorHAnsi"/>
          <w:u w:val="single"/>
        </w:rPr>
        <w:t>:</w:t>
      </w:r>
    </w:p>
    <w:p w14:paraId="04016498" w14:textId="61028CEB" w:rsidR="00C92D40" w:rsidRPr="00807B64" w:rsidRDefault="00C92D40" w:rsidP="008F5ABC">
      <w:pPr>
        <w:pStyle w:val="ListParagraph"/>
        <w:numPr>
          <w:ilvl w:val="1"/>
          <w:numId w:val="11"/>
        </w:numPr>
        <w:rPr>
          <w:rFonts w:cstheme="minorHAnsi"/>
          <w:u w:val="single"/>
        </w:rPr>
      </w:pPr>
      <w:r>
        <w:rPr>
          <w:rFonts w:cstheme="minorHAnsi"/>
        </w:rPr>
        <w:t xml:space="preserve">Bolton discussed a food pantry potentially being an added component of a meeting space at M.N. Spear Library. </w:t>
      </w:r>
      <w:r w:rsidR="00E22498">
        <w:rPr>
          <w:rFonts w:cstheme="minorHAnsi"/>
        </w:rPr>
        <w:t>The building</w:t>
      </w:r>
      <w:r w:rsidR="00DE0678">
        <w:rPr>
          <w:rFonts w:cstheme="minorHAnsi"/>
        </w:rPr>
        <w:t xml:space="preserve"> could serve as a storage space</w:t>
      </w:r>
      <w:r w:rsidR="00E22498">
        <w:rPr>
          <w:rFonts w:cstheme="minorHAnsi"/>
        </w:rPr>
        <w:t xml:space="preserve"> for the food. </w:t>
      </w:r>
    </w:p>
    <w:p w14:paraId="41E12E06" w14:textId="77777777" w:rsidR="00807B64" w:rsidRDefault="00807B64" w:rsidP="00807B64">
      <w:pPr>
        <w:pStyle w:val="ListParagraph"/>
        <w:ind w:left="1440"/>
        <w:rPr>
          <w:rFonts w:cstheme="minorHAnsi"/>
        </w:rPr>
      </w:pPr>
    </w:p>
    <w:p w14:paraId="46C7D309" w14:textId="77777777" w:rsidR="00807B64" w:rsidRPr="00C92D40" w:rsidRDefault="00807B64" w:rsidP="00807B64">
      <w:pPr>
        <w:pStyle w:val="ListParagraph"/>
        <w:ind w:left="1440"/>
        <w:rPr>
          <w:rFonts w:cstheme="minorHAnsi"/>
          <w:u w:val="single"/>
        </w:rPr>
      </w:pPr>
    </w:p>
    <w:p w14:paraId="5C75A617" w14:textId="4E6496FE" w:rsidR="008F5ABC" w:rsidRPr="00BF3BFA" w:rsidRDefault="00BF3BFA" w:rsidP="008F5ABC">
      <w:pPr>
        <w:pStyle w:val="ListParagraph"/>
        <w:numPr>
          <w:ilvl w:val="1"/>
          <w:numId w:val="11"/>
        </w:numPr>
        <w:rPr>
          <w:rFonts w:cstheme="minorHAnsi"/>
          <w:u w:val="single"/>
        </w:rPr>
      </w:pPr>
      <w:r>
        <w:rPr>
          <w:rFonts w:cstheme="minorHAnsi"/>
        </w:rPr>
        <w:t>Mass Save</w:t>
      </w:r>
    </w:p>
    <w:p w14:paraId="1D9AF1FB" w14:textId="5A0D6FD8" w:rsidR="00BF3BFA" w:rsidRPr="00BF3BFA" w:rsidRDefault="00DE0678" w:rsidP="00BF3BFA">
      <w:pPr>
        <w:pStyle w:val="ListParagraph"/>
        <w:numPr>
          <w:ilvl w:val="2"/>
          <w:numId w:val="11"/>
        </w:numPr>
        <w:rPr>
          <w:rFonts w:cstheme="minorHAnsi"/>
          <w:u w:val="single"/>
        </w:rPr>
      </w:pPr>
      <w:r>
        <w:rPr>
          <w:rFonts w:cstheme="minorHAnsi"/>
        </w:rPr>
        <w:t>Farrell stated Frank McGinn went forward and had an energy audit started on the New Town Hall and M.N. Spear Library Building</w:t>
      </w:r>
      <w:r w:rsidR="004843CE">
        <w:rPr>
          <w:rFonts w:cstheme="minorHAnsi"/>
        </w:rPr>
        <w:t xml:space="preserve"> through </w:t>
      </w:r>
      <w:proofErr w:type="spellStart"/>
      <w:r w:rsidR="004843CE">
        <w:rPr>
          <w:rFonts w:cstheme="minorHAnsi"/>
        </w:rPr>
        <w:t>EnergySource</w:t>
      </w:r>
      <w:proofErr w:type="spellEnd"/>
      <w:r>
        <w:rPr>
          <w:rFonts w:cstheme="minorHAnsi"/>
        </w:rPr>
        <w:t xml:space="preserve">. This was important, as there will be upcoming grant opportunities such as a Climate Leader Community grant or a Green School Works grant. They found it will be very easy to electrify the M.N. Spear Library.  </w:t>
      </w:r>
    </w:p>
    <w:p w14:paraId="78880051" w14:textId="4778D5B8" w:rsidR="00BF3BFA" w:rsidRPr="00BF3BFA" w:rsidRDefault="00BF3BFA" w:rsidP="00BF3BFA">
      <w:pPr>
        <w:pStyle w:val="ListParagraph"/>
        <w:numPr>
          <w:ilvl w:val="1"/>
          <w:numId w:val="11"/>
        </w:numPr>
        <w:rPr>
          <w:rFonts w:cstheme="minorHAnsi"/>
          <w:u w:val="single"/>
        </w:rPr>
      </w:pPr>
      <w:r>
        <w:rPr>
          <w:rFonts w:cstheme="minorHAnsi"/>
        </w:rPr>
        <w:t>Devon Pelletier’s Police Department Comments</w:t>
      </w:r>
    </w:p>
    <w:p w14:paraId="40F228D9" w14:textId="77777777" w:rsidR="00DE0678" w:rsidRPr="00DE0678" w:rsidRDefault="00DE0678" w:rsidP="00BF3BFA">
      <w:pPr>
        <w:pStyle w:val="ListParagraph"/>
        <w:numPr>
          <w:ilvl w:val="2"/>
          <w:numId w:val="11"/>
        </w:numPr>
        <w:rPr>
          <w:rFonts w:cstheme="minorHAnsi"/>
          <w:u w:val="single"/>
        </w:rPr>
      </w:pPr>
      <w:r>
        <w:rPr>
          <w:rFonts w:cstheme="minorHAnsi"/>
        </w:rPr>
        <w:t>Farrell stated she had a conversation with Acting Police Chief Devon Pelletier, and they gathered information related to (MPAC) Municipal Police Accreditation Commission certification and accreditation standards and requirements.</w:t>
      </w:r>
    </w:p>
    <w:p w14:paraId="19337908" w14:textId="77777777" w:rsidR="00DE0678" w:rsidRPr="00DE0678" w:rsidRDefault="00DE0678" w:rsidP="00DE0678">
      <w:pPr>
        <w:pStyle w:val="ListParagraph"/>
        <w:numPr>
          <w:ilvl w:val="3"/>
          <w:numId w:val="11"/>
        </w:numPr>
        <w:rPr>
          <w:rFonts w:cstheme="minorHAnsi"/>
          <w:u w:val="single"/>
        </w:rPr>
      </w:pPr>
      <w:r>
        <w:rPr>
          <w:rFonts w:cstheme="minorHAnsi"/>
        </w:rPr>
        <w:t xml:space="preserve"> MPAC does not give any required square footage on booking rooms.</w:t>
      </w:r>
    </w:p>
    <w:p w14:paraId="29E760C6" w14:textId="7BA8E3AE" w:rsidR="00BF3BFA" w:rsidRPr="00DE0678" w:rsidRDefault="00DE0678" w:rsidP="00DE0678">
      <w:pPr>
        <w:pStyle w:val="ListParagraph"/>
        <w:numPr>
          <w:ilvl w:val="3"/>
          <w:numId w:val="11"/>
        </w:numPr>
        <w:rPr>
          <w:rFonts w:cstheme="minorHAnsi"/>
          <w:u w:val="single"/>
        </w:rPr>
      </w:pPr>
      <w:r>
        <w:rPr>
          <w:rFonts w:cstheme="minorHAnsi"/>
        </w:rPr>
        <w:t xml:space="preserve"> Municipalities with less than 5,000 residents are not required to have holding cells. </w:t>
      </w:r>
    </w:p>
    <w:p w14:paraId="13C56557" w14:textId="0F17301E" w:rsidR="00DE0678" w:rsidRPr="00DE0678" w:rsidRDefault="00DE0678" w:rsidP="00DE0678">
      <w:pPr>
        <w:pStyle w:val="ListParagraph"/>
        <w:numPr>
          <w:ilvl w:val="3"/>
          <w:numId w:val="11"/>
        </w:numPr>
        <w:rPr>
          <w:rFonts w:cstheme="minorHAnsi"/>
          <w:u w:val="single"/>
        </w:rPr>
      </w:pPr>
      <w:r>
        <w:rPr>
          <w:rFonts w:cstheme="minorHAnsi"/>
        </w:rPr>
        <w:t>Evidence rooms must be separate from booking, public spaces, Officer locker rooms, and weapon storage with one controlled entry point labeled restricted access.</w:t>
      </w:r>
    </w:p>
    <w:p w14:paraId="45A1AC17" w14:textId="652621D5" w:rsidR="00DE0678" w:rsidRDefault="00DE0678" w:rsidP="00DE0678">
      <w:pPr>
        <w:pStyle w:val="ListParagraph"/>
        <w:numPr>
          <w:ilvl w:val="3"/>
          <w:numId w:val="11"/>
        </w:numPr>
        <w:rPr>
          <w:rFonts w:cstheme="minorHAnsi"/>
          <w:u w:val="single"/>
        </w:rPr>
      </w:pPr>
      <w:r>
        <w:rPr>
          <w:rFonts w:cstheme="minorHAnsi"/>
        </w:rPr>
        <w:t>Any new space will need a small lobby, cubicle area, Chief’s office, booking and processing room, evidence room, interview room, utility/storage, and an ADA compliant restroom. Also, an actual “private entrance</w:t>
      </w:r>
      <w:r w:rsidR="00F60540">
        <w:rPr>
          <w:rFonts w:cstheme="minorHAnsi"/>
        </w:rPr>
        <w:t>.</w:t>
      </w:r>
      <w:r>
        <w:rPr>
          <w:rFonts w:cstheme="minorHAnsi"/>
        </w:rPr>
        <w:t>”</w:t>
      </w:r>
      <w:r w:rsidR="00F60540">
        <w:rPr>
          <w:rFonts w:cstheme="minorHAnsi"/>
        </w:rPr>
        <w:t xml:space="preserve"> </w:t>
      </w:r>
      <w:r w:rsidR="00530F7B">
        <w:rPr>
          <w:rFonts w:cstheme="minorHAnsi"/>
        </w:rPr>
        <w:t xml:space="preserve">The committee discussed strategies to make the east entrance to the potential ground floor police office more private. </w:t>
      </w:r>
    </w:p>
    <w:p w14:paraId="182473C9" w14:textId="77777777" w:rsidR="008F5ABC" w:rsidRPr="008F5ABC" w:rsidRDefault="008F5ABC" w:rsidP="008F5ABC">
      <w:pPr>
        <w:rPr>
          <w:rFonts w:cstheme="minorHAnsi"/>
          <w:u w:val="single"/>
        </w:rPr>
      </w:pPr>
    </w:p>
    <w:p w14:paraId="34A6BDCC" w14:textId="0F300CE8" w:rsidR="002838F5" w:rsidRDefault="00BF0C6C" w:rsidP="00A70012">
      <w:pPr>
        <w:pStyle w:val="ListParagraph"/>
        <w:numPr>
          <w:ilvl w:val="0"/>
          <w:numId w:val="11"/>
        </w:numPr>
        <w:rPr>
          <w:rFonts w:cstheme="minorHAnsi"/>
          <w:u w:val="single"/>
        </w:rPr>
      </w:pPr>
      <w:r>
        <w:rPr>
          <w:rFonts w:cstheme="minorHAnsi"/>
          <w:u w:val="single"/>
        </w:rPr>
        <w:t>Next Meeting Date</w:t>
      </w:r>
      <w:r w:rsidR="002838F5">
        <w:rPr>
          <w:rFonts w:cstheme="minorHAnsi"/>
          <w:u w:val="single"/>
        </w:rPr>
        <w:t>:</w:t>
      </w:r>
    </w:p>
    <w:p w14:paraId="1311DD11" w14:textId="39733C68" w:rsidR="002838F5" w:rsidRPr="0058129B" w:rsidRDefault="008F5ABC" w:rsidP="002838F5">
      <w:pPr>
        <w:pStyle w:val="ListParagraph"/>
        <w:numPr>
          <w:ilvl w:val="1"/>
          <w:numId w:val="11"/>
        </w:numPr>
        <w:rPr>
          <w:rFonts w:cstheme="minorHAnsi"/>
        </w:rPr>
      </w:pPr>
      <w:r>
        <w:rPr>
          <w:rFonts w:cstheme="minorHAnsi"/>
        </w:rPr>
        <w:t xml:space="preserve">The next scheduled meeting will be held on </w:t>
      </w:r>
      <w:r w:rsidR="00E01B06">
        <w:rPr>
          <w:rFonts w:cstheme="minorHAnsi"/>
        </w:rPr>
        <w:t>January 8</w:t>
      </w:r>
      <w:r w:rsidR="00E01B06" w:rsidRPr="00E01B06">
        <w:rPr>
          <w:rFonts w:cstheme="minorHAnsi"/>
          <w:vertAlign w:val="superscript"/>
        </w:rPr>
        <w:t>th</w:t>
      </w:r>
      <w:r w:rsidR="00E01B06">
        <w:rPr>
          <w:rFonts w:cstheme="minorHAnsi"/>
        </w:rPr>
        <w:t>, 2026 at 10:30 am.</w:t>
      </w:r>
    </w:p>
    <w:p w14:paraId="6A3782FA" w14:textId="41F0CB97" w:rsidR="00621863" w:rsidRPr="00E01B06" w:rsidRDefault="00621863" w:rsidP="00157A05">
      <w:pPr>
        <w:rPr>
          <w:rFonts w:cstheme="minorHAnsi"/>
          <w:u w:val="single"/>
        </w:rPr>
      </w:pPr>
    </w:p>
    <w:p w14:paraId="5E4DC63E" w14:textId="6E6285A7"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6B2BAA">
        <w:rPr>
          <w:rFonts w:cstheme="minorHAnsi"/>
          <w:u w:val="single"/>
        </w:rPr>
        <w:t>1</w:t>
      </w:r>
      <w:r w:rsidR="00E01B06">
        <w:rPr>
          <w:rFonts w:cstheme="minorHAnsi"/>
          <w:u w:val="single"/>
        </w:rPr>
        <w:t>2</w:t>
      </w:r>
      <w:r>
        <w:rPr>
          <w:rFonts w:cstheme="minorHAnsi"/>
          <w:u w:val="single"/>
        </w:rPr>
        <w:t>:</w:t>
      </w:r>
      <w:r w:rsidR="00E01B06">
        <w:rPr>
          <w:rFonts w:cstheme="minorHAnsi"/>
          <w:u w:val="single"/>
        </w:rPr>
        <w:t>1</w:t>
      </w:r>
      <w:r w:rsidR="00F26B8F">
        <w:rPr>
          <w:rFonts w:cstheme="minorHAnsi"/>
          <w:u w:val="single"/>
        </w:rPr>
        <w:t>1</w:t>
      </w:r>
      <w:r w:rsidR="006B2BAA">
        <w:rPr>
          <w:rFonts w:cstheme="minorHAnsi"/>
          <w:u w:val="single"/>
        </w:rPr>
        <w:t xml:space="preserve"> </w:t>
      </w:r>
      <w:r w:rsidR="00E01B06">
        <w:rPr>
          <w:rFonts w:cstheme="minorHAnsi"/>
          <w:u w:val="single"/>
        </w:rPr>
        <w:t>p</w:t>
      </w:r>
      <w:r>
        <w:rPr>
          <w:rFonts w:cstheme="minorHAnsi"/>
          <w:u w:val="single"/>
        </w:rPr>
        <w:t>m</w:t>
      </w:r>
    </w:p>
    <w:p w14:paraId="7C982155" w14:textId="77777777" w:rsidR="0007689E" w:rsidRPr="00E01B06" w:rsidRDefault="0007689E" w:rsidP="00E01B06">
      <w:pPr>
        <w:rPr>
          <w:rFonts w:cstheme="minorHAnsi"/>
        </w:rPr>
      </w:pPr>
    </w:p>
    <w:p w14:paraId="0C32E92D" w14:textId="1F32BCD3"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285315641"/>
          <w:placeholder>
            <w:docPart w:val="51701686528D4D1EA7752C57CED6233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Pr>
              <w:rFonts w:cstheme="minorHAnsi"/>
            </w:rPr>
            <w:t>Farrell</w:t>
          </w:r>
        </w:sdtContent>
      </w:sdt>
      <w:r w:rsidRPr="004F5B54">
        <w:rPr>
          <w:rFonts w:cstheme="minorHAnsi"/>
        </w:rPr>
        <w:t xml:space="preserve"> makes a motion</w:t>
      </w:r>
      <w:r>
        <w:rPr>
          <w:rFonts w:cstheme="minorHAnsi"/>
        </w:rPr>
        <w:t xml:space="preserve"> to</w:t>
      </w:r>
      <w:r w:rsidR="008F5ABC">
        <w:rPr>
          <w:rFonts w:cstheme="minorHAnsi"/>
        </w:rPr>
        <w:t xml:space="preserve"> adjourn the meeting at</w:t>
      </w:r>
      <w:r w:rsidR="00E01B06">
        <w:rPr>
          <w:rFonts w:cstheme="minorHAnsi"/>
        </w:rPr>
        <w:t xml:space="preserve"> 12:11 pm</w:t>
      </w:r>
      <w:r w:rsidRPr="004F5B54">
        <w:rPr>
          <w:rFonts w:cstheme="minorHAnsi"/>
        </w:rPr>
        <w:t xml:space="preserve">, </w:t>
      </w:r>
      <w:sdt>
        <w:sdtPr>
          <w:rPr>
            <w:rFonts w:cstheme="minorHAnsi"/>
          </w:rPr>
          <w:id w:val="-450248677"/>
          <w:placeholder>
            <w:docPart w:val="51701686528D4D1EA7752C57CED6233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7538F3">
            <w:rPr>
              <w:rFonts w:cstheme="minorHAnsi"/>
            </w:rPr>
            <w:t>Dallmus</w:t>
          </w:r>
        </w:sdtContent>
      </w:sdt>
      <w:r w:rsidRPr="004F5B54">
        <w:rPr>
          <w:rFonts w:cstheme="minorHAnsi"/>
        </w:rPr>
        <w:t xml:space="preserve"> seconds. Roll call vote </w:t>
      </w:r>
      <w:sdt>
        <w:sdtPr>
          <w:rPr>
            <w:rFonts w:cstheme="minorHAnsi"/>
          </w:rPr>
          <w:id w:val="-409847429"/>
          <w:placeholder>
            <w:docPart w:val="03F0BBEE2CD2489D9F44934E927AB60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1699657080"/>
          <w:placeholder>
            <w:docPart w:val="53A24764C1C84CB0AEEC646407CD4CA0"/>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365260227"/>
          <w:placeholder>
            <w:docPart w:val="51701686528D4D1EA7752C57CED6233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Pr>
          <w:rFonts w:cstheme="minorHAnsi"/>
        </w:rPr>
        <w:t xml:space="preserve"> </w:t>
      </w:r>
      <w:sdt>
        <w:sdtPr>
          <w:rPr>
            <w:rFonts w:cstheme="minorHAnsi"/>
          </w:rPr>
          <w:id w:val="1102069196"/>
          <w:placeholder>
            <w:docPart w:val="51701686528D4D1EA7752C57CED6233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49B20B34" w:rsidR="00E74C13" w:rsidRDefault="00C92D40" w:rsidP="00CB28B8">
      <w:pPr>
        <w:pStyle w:val="ListParagraph"/>
        <w:numPr>
          <w:ilvl w:val="0"/>
          <w:numId w:val="13"/>
        </w:numPr>
        <w:rPr>
          <w:rFonts w:cstheme="minorHAnsi"/>
        </w:rPr>
      </w:pPr>
      <w:r>
        <w:rPr>
          <w:rFonts w:cstheme="minorHAnsi"/>
        </w:rPr>
        <w:t>Mosher</w:t>
      </w:r>
      <w:r w:rsidR="00816301">
        <w:rPr>
          <w:rFonts w:cstheme="minorHAnsi"/>
        </w:rPr>
        <w:t xml:space="preserve"> to get the Board of Health involved </w:t>
      </w:r>
      <w:r w:rsidR="00FF26C8">
        <w:rPr>
          <w:rFonts w:cstheme="minorHAnsi"/>
        </w:rPr>
        <w:t>at a coming meeting</w:t>
      </w:r>
      <w:r w:rsidR="00816301">
        <w:rPr>
          <w:rFonts w:cstheme="minorHAnsi"/>
        </w:rPr>
        <w:t xml:space="preserve">. </w:t>
      </w:r>
    </w:p>
    <w:p w14:paraId="65331573" w14:textId="74119CD2" w:rsidR="00816301" w:rsidRDefault="00FF26C8" w:rsidP="00CB28B8">
      <w:pPr>
        <w:pStyle w:val="ListParagraph"/>
        <w:numPr>
          <w:ilvl w:val="0"/>
          <w:numId w:val="13"/>
        </w:numPr>
        <w:rPr>
          <w:rFonts w:cstheme="minorHAnsi"/>
        </w:rPr>
      </w:pPr>
      <w:r>
        <w:rPr>
          <w:rFonts w:cstheme="minorHAnsi"/>
        </w:rPr>
        <w:t>Committee to further explore how town offices can be rearranged.</w:t>
      </w:r>
    </w:p>
    <w:p w14:paraId="19D4AA6C" w14:textId="6C72718D" w:rsidR="00FF26C8" w:rsidRDefault="008A2E7C" w:rsidP="00CB28B8">
      <w:pPr>
        <w:pStyle w:val="ListParagraph"/>
        <w:numPr>
          <w:ilvl w:val="0"/>
          <w:numId w:val="13"/>
        </w:numPr>
        <w:rPr>
          <w:rFonts w:cstheme="minorHAnsi"/>
        </w:rPr>
      </w:pPr>
      <w:r>
        <w:rPr>
          <w:rFonts w:cstheme="minorHAnsi"/>
        </w:rPr>
        <w:t>Farrell</w:t>
      </w:r>
      <w:r w:rsidR="00FF26C8">
        <w:rPr>
          <w:rFonts w:cstheme="minorHAnsi"/>
        </w:rPr>
        <w:t xml:space="preserve"> to look for an individual that does septic designs and percolation tests.</w:t>
      </w:r>
      <w:r>
        <w:rPr>
          <w:rFonts w:cstheme="minorHAnsi"/>
        </w:rPr>
        <w:t xml:space="preserve">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208D7671" w14:textId="05D7ED2C" w:rsidR="008F5ABC" w:rsidRDefault="00033DF4" w:rsidP="008F5ABC">
      <w:pPr>
        <w:pStyle w:val="ListParagraph"/>
        <w:numPr>
          <w:ilvl w:val="0"/>
          <w:numId w:val="14"/>
        </w:numPr>
        <w:rPr>
          <w:rFonts w:cstheme="minorHAnsi"/>
        </w:rPr>
      </w:pPr>
      <w:r>
        <w:rPr>
          <w:rFonts w:cstheme="minorHAnsi"/>
        </w:rPr>
        <w:t>Meeting Minutes Draft for 12.04.25</w:t>
      </w:r>
    </w:p>
    <w:p w14:paraId="462486F4" w14:textId="38C8A037" w:rsidR="008F5ABC" w:rsidRDefault="00D91ABE" w:rsidP="008F5ABC">
      <w:pPr>
        <w:pStyle w:val="ListParagraph"/>
        <w:numPr>
          <w:ilvl w:val="0"/>
          <w:numId w:val="14"/>
        </w:numPr>
        <w:rPr>
          <w:rFonts w:cstheme="minorHAnsi"/>
        </w:rPr>
      </w:pPr>
      <w:r>
        <w:rPr>
          <w:rFonts w:cstheme="minorHAnsi"/>
        </w:rPr>
        <w:t xml:space="preserve">Reconfigured </w:t>
      </w:r>
      <w:r w:rsidR="008F5ABC">
        <w:rPr>
          <w:rFonts w:cstheme="minorHAnsi"/>
        </w:rPr>
        <w:t>CAD drawings of New Town Hall</w:t>
      </w:r>
    </w:p>
    <w:p w14:paraId="504D0872" w14:textId="28AFFC73" w:rsidR="00D91ABE" w:rsidRPr="008F5ABC" w:rsidRDefault="00D91ABE" w:rsidP="008F5ABC">
      <w:pPr>
        <w:pStyle w:val="ListParagraph"/>
        <w:numPr>
          <w:ilvl w:val="0"/>
          <w:numId w:val="14"/>
        </w:numPr>
        <w:rPr>
          <w:rFonts w:cstheme="minorHAnsi"/>
        </w:rPr>
      </w:pPr>
      <w:r>
        <w:rPr>
          <w:rFonts w:cstheme="minorHAnsi"/>
        </w:rPr>
        <w:t>Letter from Shutesbury Police Department</w:t>
      </w:r>
    </w:p>
    <w:p w14:paraId="7E8C371F" w14:textId="77777777" w:rsidR="00CB28B8" w:rsidRPr="00CB28B8" w:rsidRDefault="00CB28B8" w:rsidP="00CB28B8">
      <w:pPr>
        <w:rPr>
          <w:rFonts w:cstheme="minorHAnsi"/>
        </w:rPr>
      </w:pPr>
    </w:p>
    <w:p w14:paraId="13881E0D" w14:textId="77777777" w:rsidR="00807B64" w:rsidRDefault="00807B64" w:rsidP="006E51E2">
      <w:pPr>
        <w:rPr>
          <w:rFonts w:cstheme="minorHAnsi"/>
        </w:rPr>
      </w:pPr>
    </w:p>
    <w:p w14:paraId="535DC332" w14:textId="77777777" w:rsidR="00807B64" w:rsidRDefault="00807B64" w:rsidP="006E51E2">
      <w:pPr>
        <w:rPr>
          <w:rFonts w:cstheme="minorHAnsi"/>
        </w:rPr>
      </w:pPr>
    </w:p>
    <w:p w14:paraId="490753B9" w14:textId="67F594E3"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232D2072" w:rsidR="002E166D" w:rsidRDefault="006E51E2" w:rsidP="007D17DE">
      <w:pPr>
        <w:rPr>
          <w:rFonts w:cstheme="minorHAnsi"/>
        </w:rPr>
      </w:pPr>
      <w:r>
        <w:rPr>
          <w:rFonts w:cstheme="minorHAnsi"/>
        </w:rPr>
        <w:t>** A full version of the</w:t>
      </w:r>
      <w:r w:rsidR="00830CC9">
        <w:rPr>
          <w:rFonts w:cstheme="minorHAnsi"/>
        </w:rPr>
        <w:t xml:space="preserve"> </w:t>
      </w:r>
      <w:r w:rsidR="005262BC">
        <w:rPr>
          <w:rFonts w:cstheme="minorHAnsi"/>
        </w:rPr>
        <w:t>1</w:t>
      </w:r>
      <w:r w:rsidR="00033DF4">
        <w:rPr>
          <w:rFonts w:cstheme="minorHAnsi"/>
        </w:rPr>
        <w:t>2</w:t>
      </w:r>
      <w:r>
        <w:rPr>
          <w:rFonts w:cstheme="minorHAnsi"/>
        </w:rPr>
        <w:t>/</w:t>
      </w:r>
      <w:r w:rsidR="00033DF4">
        <w:rPr>
          <w:rFonts w:cstheme="minorHAnsi"/>
        </w:rPr>
        <w:t>18</w:t>
      </w:r>
      <w:r>
        <w:rPr>
          <w:rFonts w:cstheme="minorHAnsi"/>
        </w:rPr>
        <w:t>/</w:t>
      </w:r>
      <w:r w:rsidR="00843B2F">
        <w:rPr>
          <w:rFonts w:cstheme="minorHAnsi"/>
        </w:rPr>
        <w:t>25</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CE6711" w:rsidRPr="00F562F6">
          <w:rPr>
            <w:rStyle w:val="Hyperlink"/>
            <w:rFonts w:cstheme="minorHAnsi"/>
          </w:rPr>
          <w:t>https://youtu.be/f934bbwcMt4</w:t>
        </w:r>
      </w:hyperlink>
    </w:p>
    <w:p w14:paraId="48A3CCD9" w14:textId="77777777" w:rsidR="00CE6711" w:rsidRDefault="00CE6711"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0"/>
  </w:num>
  <w:num w:numId="14" w16cid:durableId="823395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16187"/>
    <w:rsid w:val="00032D68"/>
    <w:rsid w:val="00033DF4"/>
    <w:rsid w:val="000378D5"/>
    <w:rsid w:val="0004394B"/>
    <w:rsid w:val="0004461A"/>
    <w:rsid w:val="00045298"/>
    <w:rsid w:val="0004798E"/>
    <w:rsid w:val="00061973"/>
    <w:rsid w:val="000659BF"/>
    <w:rsid w:val="00072F8B"/>
    <w:rsid w:val="00074152"/>
    <w:rsid w:val="0007689E"/>
    <w:rsid w:val="000B08B5"/>
    <w:rsid w:val="000E220C"/>
    <w:rsid w:val="0010055E"/>
    <w:rsid w:val="00107676"/>
    <w:rsid w:val="00121AD8"/>
    <w:rsid w:val="00126A43"/>
    <w:rsid w:val="001305CA"/>
    <w:rsid w:val="00144167"/>
    <w:rsid w:val="00157A05"/>
    <w:rsid w:val="00181040"/>
    <w:rsid w:val="001A6B7E"/>
    <w:rsid w:val="001D57A2"/>
    <w:rsid w:val="001F4282"/>
    <w:rsid w:val="00204F12"/>
    <w:rsid w:val="0022153F"/>
    <w:rsid w:val="00221B35"/>
    <w:rsid w:val="00222D59"/>
    <w:rsid w:val="00226495"/>
    <w:rsid w:val="00230A0B"/>
    <w:rsid w:val="00234469"/>
    <w:rsid w:val="0024502F"/>
    <w:rsid w:val="002838F5"/>
    <w:rsid w:val="00295896"/>
    <w:rsid w:val="002B0055"/>
    <w:rsid w:val="002B270C"/>
    <w:rsid w:val="002B7D46"/>
    <w:rsid w:val="002D0AF1"/>
    <w:rsid w:val="002E166D"/>
    <w:rsid w:val="002E753B"/>
    <w:rsid w:val="002F32ED"/>
    <w:rsid w:val="002F6753"/>
    <w:rsid w:val="002F711B"/>
    <w:rsid w:val="002F7557"/>
    <w:rsid w:val="00303493"/>
    <w:rsid w:val="00304DFC"/>
    <w:rsid w:val="00307CEB"/>
    <w:rsid w:val="00316A48"/>
    <w:rsid w:val="00335E8D"/>
    <w:rsid w:val="003532E1"/>
    <w:rsid w:val="0035543E"/>
    <w:rsid w:val="0036683A"/>
    <w:rsid w:val="00374C66"/>
    <w:rsid w:val="00385582"/>
    <w:rsid w:val="003A1265"/>
    <w:rsid w:val="003B01B3"/>
    <w:rsid w:val="003D043F"/>
    <w:rsid w:val="00403D36"/>
    <w:rsid w:val="0042143A"/>
    <w:rsid w:val="00425239"/>
    <w:rsid w:val="00425442"/>
    <w:rsid w:val="00466FE3"/>
    <w:rsid w:val="00470E26"/>
    <w:rsid w:val="0047493A"/>
    <w:rsid w:val="004843CE"/>
    <w:rsid w:val="004C1451"/>
    <w:rsid w:val="004C4439"/>
    <w:rsid w:val="004E399C"/>
    <w:rsid w:val="004E6B01"/>
    <w:rsid w:val="004F5B54"/>
    <w:rsid w:val="00506557"/>
    <w:rsid w:val="005212A5"/>
    <w:rsid w:val="0052141C"/>
    <w:rsid w:val="00522844"/>
    <w:rsid w:val="005262BC"/>
    <w:rsid w:val="00530F7B"/>
    <w:rsid w:val="00534962"/>
    <w:rsid w:val="005360DF"/>
    <w:rsid w:val="00545800"/>
    <w:rsid w:val="00551A87"/>
    <w:rsid w:val="00554DB3"/>
    <w:rsid w:val="00567187"/>
    <w:rsid w:val="0057165A"/>
    <w:rsid w:val="0058129B"/>
    <w:rsid w:val="005829E6"/>
    <w:rsid w:val="005C4F85"/>
    <w:rsid w:val="005C7A2C"/>
    <w:rsid w:val="005E0C45"/>
    <w:rsid w:val="00611919"/>
    <w:rsid w:val="00621863"/>
    <w:rsid w:val="00625C87"/>
    <w:rsid w:val="006457C9"/>
    <w:rsid w:val="006511C4"/>
    <w:rsid w:val="00670FFC"/>
    <w:rsid w:val="006739DC"/>
    <w:rsid w:val="00681299"/>
    <w:rsid w:val="00691CE9"/>
    <w:rsid w:val="00693E83"/>
    <w:rsid w:val="006A346C"/>
    <w:rsid w:val="006B2BAA"/>
    <w:rsid w:val="006B35D4"/>
    <w:rsid w:val="006E51E2"/>
    <w:rsid w:val="00701027"/>
    <w:rsid w:val="00703434"/>
    <w:rsid w:val="007035BC"/>
    <w:rsid w:val="00705BD9"/>
    <w:rsid w:val="007205DD"/>
    <w:rsid w:val="00722CDD"/>
    <w:rsid w:val="0072789C"/>
    <w:rsid w:val="00732D68"/>
    <w:rsid w:val="007335B2"/>
    <w:rsid w:val="00750227"/>
    <w:rsid w:val="007538F3"/>
    <w:rsid w:val="0075764C"/>
    <w:rsid w:val="007B1D34"/>
    <w:rsid w:val="007B30C0"/>
    <w:rsid w:val="007D17DE"/>
    <w:rsid w:val="007E3C81"/>
    <w:rsid w:val="007F4F4B"/>
    <w:rsid w:val="00807B64"/>
    <w:rsid w:val="00816301"/>
    <w:rsid w:val="00821CB0"/>
    <w:rsid w:val="00822077"/>
    <w:rsid w:val="00823913"/>
    <w:rsid w:val="00825935"/>
    <w:rsid w:val="00830CC9"/>
    <w:rsid w:val="00843B2F"/>
    <w:rsid w:val="00854FDD"/>
    <w:rsid w:val="00854FF2"/>
    <w:rsid w:val="0085569E"/>
    <w:rsid w:val="00861ECD"/>
    <w:rsid w:val="008A2E7C"/>
    <w:rsid w:val="008B098B"/>
    <w:rsid w:val="008F5ABC"/>
    <w:rsid w:val="008F6978"/>
    <w:rsid w:val="008F780E"/>
    <w:rsid w:val="00945534"/>
    <w:rsid w:val="0098585D"/>
    <w:rsid w:val="009947BB"/>
    <w:rsid w:val="00996A00"/>
    <w:rsid w:val="009A3B12"/>
    <w:rsid w:val="009B1437"/>
    <w:rsid w:val="009B7C13"/>
    <w:rsid w:val="009C11BA"/>
    <w:rsid w:val="009E18A4"/>
    <w:rsid w:val="009E7A63"/>
    <w:rsid w:val="009E7DE3"/>
    <w:rsid w:val="00A10C1A"/>
    <w:rsid w:val="00A15545"/>
    <w:rsid w:val="00A22637"/>
    <w:rsid w:val="00A24389"/>
    <w:rsid w:val="00A45535"/>
    <w:rsid w:val="00A564E7"/>
    <w:rsid w:val="00A61F17"/>
    <w:rsid w:val="00A70012"/>
    <w:rsid w:val="00A70144"/>
    <w:rsid w:val="00A7181B"/>
    <w:rsid w:val="00A86492"/>
    <w:rsid w:val="00A94F6E"/>
    <w:rsid w:val="00AA787F"/>
    <w:rsid w:val="00AB18F2"/>
    <w:rsid w:val="00AB2134"/>
    <w:rsid w:val="00AB4251"/>
    <w:rsid w:val="00AC79EF"/>
    <w:rsid w:val="00AE4146"/>
    <w:rsid w:val="00B03942"/>
    <w:rsid w:val="00B15098"/>
    <w:rsid w:val="00B2107F"/>
    <w:rsid w:val="00B241A4"/>
    <w:rsid w:val="00B25EB7"/>
    <w:rsid w:val="00B30352"/>
    <w:rsid w:val="00B3158D"/>
    <w:rsid w:val="00B36627"/>
    <w:rsid w:val="00B42DC0"/>
    <w:rsid w:val="00B47A2D"/>
    <w:rsid w:val="00B65E14"/>
    <w:rsid w:val="00B84E33"/>
    <w:rsid w:val="00B85428"/>
    <w:rsid w:val="00B97542"/>
    <w:rsid w:val="00BA755B"/>
    <w:rsid w:val="00BD7D07"/>
    <w:rsid w:val="00BF06F1"/>
    <w:rsid w:val="00BF0C6C"/>
    <w:rsid w:val="00BF2F51"/>
    <w:rsid w:val="00BF3BFA"/>
    <w:rsid w:val="00BF7770"/>
    <w:rsid w:val="00C15DFA"/>
    <w:rsid w:val="00C51108"/>
    <w:rsid w:val="00C554F0"/>
    <w:rsid w:val="00C60A03"/>
    <w:rsid w:val="00C62F12"/>
    <w:rsid w:val="00C70FAB"/>
    <w:rsid w:val="00C92D40"/>
    <w:rsid w:val="00CB058A"/>
    <w:rsid w:val="00CB28B8"/>
    <w:rsid w:val="00CB5A17"/>
    <w:rsid w:val="00CC5AF2"/>
    <w:rsid w:val="00CD1D4B"/>
    <w:rsid w:val="00CE6711"/>
    <w:rsid w:val="00D5285B"/>
    <w:rsid w:val="00D561A4"/>
    <w:rsid w:val="00D61771"/>
    <w:rsid w:val="00D676E2"/>
    <w:rsid w:val="00D706CA"/>
    <w:rsid w:val="00D76D08"/>
    <w:rsid w:val="00D91ABE"/>
    <w:rsid w:val="00DA1471"/>
    <w:rsid w:val="00DB57D0"/>
    <w:rsid w:val="00DC5FA8"/>
    <w:rsid w:val="00DE0033"/>
    <w:rsid w:val="00DE0678"/>
    <w:rsid w:val="00DE754F"/>
    <w:rsid w:val="00DF2DD8"/>
    <w:rsid w:val="00E01B06"/>
    <w:rsid w:val="00E129EC"/>
    <w:rsid w:val="00E22498"/>
    <w:rsid w:val="00E25EC2"/>
    <w:rsid w:val="00E37443"/>
    <w:rsid w:val="00E37E82"/>
    <w:rsid w:val="00E435B8"/>
    <w:rsid w:val="00E44871"/>
    <w:rsid w:val="00E645BB"/>
    <w:rsid w:val="00E66B46"/>
    <w:rsid w:val="00E713AE"/>
    <w:rsid w:val="00E74C13"/>
    <w:rsid w:val="00E80501"/>
    <w:rsid w:val="00EA4CF8"/>
    <w:rsid w:val="00EB188F"/>
    <w:rsid w:val="00ED1C30"/>
    <w:rsid w:val="00EE2A29"/>
    <w:rsid w:val="00F07E98"/>
    <w:rsid w:val="00F13C8F"/>
    <w:rsid w:val="00F26B8F"/>
    <w:rsid w:val="00F30964"/>
    <w:rsid w:val="00F417AB"/>
    <w:rsid w:val="00F5547B"/>
    <w:rsid w:val="00F60540"/>
    <w:rsid w:val="00F700E7"/>
    <w:rsid w:val="00F92CA8"/>
    <w:rsid w:val="00FA0F03"/>
    <w:rsid w:val="00FE72E8"/>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f934bbwcMt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51701686528D4D1EA7752C57CED6233A"/>
        <w:category>
          <w:name w:val="General"/>
          <w:gallery w:val="placeholder"/>
        </w:category>
        <w:types>
          <w:type w:val="bbPlcHdr"/>
        </w:types>
        <w:behaviors>
          <w:behavior w:val="content"/>
        </w:behaviors>
        <w:guid w:val="{5642979D-153C-4F5B-A853-CA42D7CF0585}"/>
      </w:docPartPr>
      <w:docPartBody>
        <w:p w:rsidR="00833D58" w:rsidRDefault="0059203E" w:rsidP="0059203E">
          <w:pPr>
            <w:pStyle w:val="51701686528D4D1EA7752C57CED6233A"/>
          </w:pPr>
          <w:r w:rsidRPr="00B72863">
            <w:rPr>
              <w:rStyle w:val="PlaceholderText"/>
            </w:rPr>
            <w:t>Choose an item.</w:t>
          </w:r>
        </w:p>
      </w:docPartBody>
    </w:docPart>
    <w:docPart>
      <w:docPartPr>
        <w:name w:val="03F0BBEE2CD2489D9F44934E927AB606"/>
        <w:category>
          <w:name w:val="General"/>
          <w:gallery w:val="placeholder"/>
        </w:category>
        <w:types>
          <w:type w:val="bbPlcHdr"/>
        </w:types>
        <w:behaviors>
          <w:behavior w:val="content"/>
        </w:behaviors>
        <w:guid w:val="{BF02BB7A-727F-4E2F-BD4E-0CBAC2099CC6}"/>
      </w:docPartPr>
      <w:docPartBody>
        <w:p w:rsidR="00833D58" w:rsidRDefault="0059203E" w:rsidP="0059203E">
          <w:pPr>
            <w:pStyle w:val="03F0BBEE2CD2489D9F44934E927AB606"/>
          </w:pPr>
          <w:r w:rsidRPr="00B72863">
            <w:rPr>
              <w:rStyle w:val="PlaceholderText"/>
            </w:rPr>
            <w:t>Choose an item.</w:t>
          </w:r>
        </w:p>
      </w:docPartBody>
    </w:docPart>
    <w:docPart>
      <w:docPartPr>
        <w:name w:val="53A24764C1C84CB0AEEC646407CD4CA0"/>
        <w:category>
          <w:name w:val="General"/>
          <w:gallery w:val="placeholder"/>
        </w:category>
        <w:types>
          <w:type w:val="bbPlcHdr"/>
        </w:types>
        <w:behaviors>
          <w:behavior w:val="content"/>
        </w:behaviors>
        <w:guid w:val="{AE0C81B7-E1E4-4CBC-9BF0-05F7CB0EB7EA}"/>
      </w:docPartPr>
      <w:docPartBody>
        <w:p w:rsidR="00833D58" w:rsidRDefault="0059203E" w:rsidP="0059203E">
          <w:pPr>
            <w:pStyle w:val="53A24764C1C84CB0AEEC646407CD4CA0"/>
          </w:pPr>
          <w:r w:rsidRPr="00B72863">
            <w:rPr>
              <w:rStyle w:val="PlaceholderText"/>
            </w:rPr>
            <w:t>Choose an item.</w:t>
          </w:r>
        </w:p>
      </w:docPartBody>
    </w:docPart>
    <w:docPart>
      <w:docPartPr>
        <w:name w:val="25753D133DC3467180F816F9FE1D7CAA"/>
        <w:category>
          <w:name w:val="General"/>
          <w:gallery w:val="placeholder"/>
        </w:category>
        <w:types>
          <w:type w:val="bbPlcHdr"/>
        </w:types>
        <w:behaviors>
          <w:behavior w:val="content"/>
        </w:behaviors>
        <w:guid w:val="{CE1E39D6-3A55-4051-8F4D-4880E6AE706D}"/>
      </w:docPartPr>
      <w:docPartBody>
        <w:p w:rsidR="00833D58" w:rsidRDefault="0059203E" w:rsidP="0059203E">
          <w:pPr>
            <w:pStyle w:val="25753D133DC3467180F816F9FE1D7CAA"/>
          </w:pPr>
          <w:r w:rsidRPr="00B72863">
            <w:rPr>
              <w:rStyle w:val="PlaceholderText"/>
            </w:rPr>
            <w:t>Choose an item.</w:t>
          </w:r>
        </w:p>
      </w:docPartBody>
    </w:docPart>
    <w:docPart>
      <w:docPartPr>
        <w:name w:val="9461B7716D284E4BA8B3C184FEA30768"/>
        <w:category>
          <w:name w:val="General"/>
          <w:gallery w:val="placeholder"/>
        </w:category>
        <w:types>
          <w:type w:val="bbPlcHdr"/>
        </w:types>
        <w:behaviors>
          <w:behavior w:val="content"/>
        </w:behaviors>
        <w:guid w:val="{66A42294-5858-4CC4-97B9-C01C00FD4B77}"/>
      </w:docPartPr>
      <w:docPartBody>
        <w:p w:rsidR="00833D58" w:rsidRDefault="0059203E" w:rsidP="0059203E">
          <w:pPr>
            <w:pStyle w:val="9461B7716D284E4BA8B3C184FEA30768"/>
          </w:pPr>
          <w:r w:rsidRPr="00B72863">
            <w:rPr>
              <w:rStyle w:val="PlaceholderText"/>
            </w:rPr>
            <w:t>Choose an item.</w:t>
          </w:r>
        </w:p>
      </w:docPartBody>
    </w:docPart>
    <w:docPart>
      <w:docPartPr>
        <w:name w:val="5D8440E4B53243858CC15E4A2253F826"/>
        <w:category>
          <w:name w:val="General"/>
          <w:gallery w:val="placeholder"/>
        </w:category>
        <w:types>
          <w:type w:val="bbPlcHdr"/>
        </w:types>
        <w:behaviors>
          <w:behavior w:val="content"/>
        </w:behaviors>
        <w:guid w:val="{62609C43-9F74-433C-94EE-B70E85E6B710}"/>
      </w:docPartPr>
      <w:docPartBody>
        <w:p w:rsidR="00833D58" w:rsidRDefault="0059203E" w:rsidP="0059203E">
          <w:pPr>
            <w:pStyle w:val="5D8440E4B53243858CC15E4A2253F826"/>
          </w:pPr>
          <w:r w:rsidRPr="00B72863">
            <w:rPr>
              <w:rStyle w:val="PlaceholderText"/>
            </w:rPr>
            <w:t>Choose an item.</w:t>
          </w:r>
        </w:p>
      </w:docPartBody>
    </w:docPart>
    <w:docPart>
      <w:docPartPr>
        <w:name w:val="5D948BD1B86449909C81E6BFF57659EA"/>
        <w:category>
          <w:name w:val="General"/>
          <w:gallery w:val="placeholder"/>
        </w:category>
        <w:types>
          <w:type w:val="bbPlcHdr"/>
        </w:types>
        <w:behaviors>
          <w:behavior w:val="content"/>
        </w:behaviors>
        <w:guid w:val="{D6252C97-5BC2-4064-842C-958C93C305DF}"/>
      </w:docPartPr>
      <w:docPartBody>
        <w:p w:rsidR="00833D58" w:rsidRDefault="0059203E" w:rsidP="0059203E">
          <w:pPr>
            <w:pStyle w:val="5D948BD1B86449909C81E6BFF57659EA"/>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32C16"/>
    <w:rsid w:val="000659BF"/>
    <w:rsid w:val="000F68C0"/>
    <w:rsid w:val="00131C70"/>
    <w:rsid w:val="001C142F"/>
    <w:rsid w:val="001F5AF2"/>
    <w:rsid w:val="00217EF0"/>
    <w:rsid w:val="002B6112"/>
    <w:rsid w:val="002C796A"/>
    <w:rsid w:val="002F6753"/>
    <w:rsid w:val="00303493"/>
    <w:rsid w:val="0034152E"/>
    <w:rsid w:val="003A1265"/>
    <w:rsid w:val="005829E6"/>
    <w:rsid w:val="0059203E"/>
    <w:rsid w:val="005B430A"/>
    <w:rsid w:val="005D760A"/>
    <w:rsid w:val="006457C9"/>
    <w:rsid w:val="00732D68"/>
    <w:rsid w:val="007335B2"/>
    <w:rsid w:val="0075161A"/>
    <w:rsid w:val="00763153"/>
    <w:rsid w:val="007C244A"/>
    <w:rsid w:val="00821CB0"/>
    <w:rsid w:val="00823913"/>
    <w:rsid w:val="00833D58"/>
    <w:rsid w:val="00931C15"/>
    <w:rsid w:val="00936157"/>
    <w:rsid w:val="009C11BA"/>
    <w:rsid w:val="00A15545"/>
    <w:rsid w:val="00A87065"/>
    <w:rsid w:val="00A97F1C"/>
    <w:rsid w:val="00B2107F"/>
    <w:rsid w:val="00B47A2D"/>
    <w:rsid w:val="00B56063"/>
    <w:rsid w:val="00B85428"/>
    <w:rsid w:val="00BF2F51"/>
    <w:rsid w:val="00C768C5"/>
    <w:rsid w:val="00CB058A"/>
    <w:rsid w:val="00CD32D1"/>
    <w:rsid w:val="00D64B98"/>
    <w:rsid w:val="00D76D08"/>
    <w:rsid w:val="00DE0A88"/>
    <w:rsid w:val="00E06FAD"/>
    <w:rsid w:val="00E50521"/>
    <w:rsid w:val="00E645BB"/>
    <w:rsid w:val="00EA4CF8"/>
    <w:rsid w:val="00EA5761"/>
    <w:rsid w:val="00EB188F"/>
    <w:rsid w:val="00EF1BA9"/>
    <w:rsid w:val="00F23C2C"/>
    <w:rsid w:val="00F30FD6"/>
    <w:rsid w:val="00F817ED"/>
    <w:rsid w:val="00FD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3E"/>
    <w:rPr>
      <w:color w:val="666666"/>
    </w:rPr>
  </w:style>
  <w:style w:type="paragraph" w:customStyle="1" w:styleId="51701686528D4D1EA7752C57CED6233A">
    <w:name w:val="51701686528D4D1EA7752C57CED6233A"/>
    <w:rsid w:val="0059203E"/>
  </w:style>
  <w:style w:type="paragraph" w:customStyle="1" w:styleId="03F0BBEE2CD2489D9F44934E927AB606">
    <w:name w:val="03F0BBEE2CD2489D9F44934E927AB606"/>
    <w:rsid w:val="0059203E"/>
  </w:style>
  <w:style w:type="paragraph" w:customStyle="1" w:styleId="53A24764C1C84CB0AEEC646407CD4CA0">
    <w:name w:val="53A24764C1C84CB0AEEC646407CD4CA0"/>
    <w:rsid w:val="0059203E"/>
  </w:style>
  <w:style w:type="paragraph" w:customStyle="1" w:styleId="25753D133DC3467180F816F9FE1D7CAA">
    <w:name w:val="25753D133DC3467180F816F9FE1D7CAA"/>
    <w:rsid w:val="0059203E"/>
  </w:style>
  <w:style w:type="paragraph" w:customStyle="1" w:styleId="9461B7716D284E4BA8B3C184FEA30768">
    <w:name w:val="9461B7716D284E4BA8B3C184FEA30768"/>
    <w:rsid w:val="0059203E"/>
  </w:style>
  <w:style w:type="paragraph" w:customStyle="1" w:styleId="5D8440E4B53243858CC15E4A2253F826">
    <w:name w:val="5D8440E4B53243858CC15E4A2253F826"/>
    <w:rsid w:val="0059203E"/>
  </w:style>
  <w:style w:type="paragraph" w:customStyle="1" w:styleId="5D948BD1B86449909C81E6BFF57659EA">
    <w:name w:val="5D948BD1B86449909C81E6BFF57659EA"/>
    <w:rsid w:val="00592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52</cp:revision>
  <cp:lastPrinted>2025-03-07T18:26:00Z</cp:lastPrinted>
  <dcterms:created xsi:type="dcterms:W3CDTF">2025-12-04T22:03:00Z</dcterms:created>
  <dcterms:modified xsi:type="dcterms:W3CDTF">2025-12-19T14:20:00Z</dcterms:modified>
</cp:coreProperties>
</file>