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CC" w:rsidRPr="00CE46C2" w:rsidRDefault="00B930C3" w:rsidP="00C16F1E">
      <w:pPr>
        <w:jc w:val="center"/>
        <w:rPr>
          <w:b/>
        </w:rPr>
      </w:pPr>
      <w:r w:rsidRPr="00CE46C2">
        <w:rPr>
          <w:b/>
        </w:rPr>
        <w:t xml:space="preserve">Shutesbury </w:t>
      </w:r>
      <w:r w:rsidR="00C16F1E" w:rsidRPr="00CE46C2">
        <w:rPr>
          <w:b/>
        </w:rPr>
        <w:t>Water Resources Committee</w:t>
      </w:r>
    </w:p>
    <w:p w:rsidR="00C16F1E" w:rsidRPr="00CE46C2" w:rsidRDefault="00C16F1E" w:rsidP="00C16F1E">
      <w:pPr>
        <w:jc w:val="center"/>
        <w:rPr>
          <w:b/>
        </w:rPr>
      </w:pPr>
    </w:p>
    <w:p w:rsidR="00C16F1E" w:rsidRPr="00CE46C2" w:rsidRDefault="00C16F1E" w:rsidP="00C16F1E">
      <w:pPr>
        <w:jc w:val="center"/>
        <w:rPr>
          <w:b/>
        </w:rPr>
      </w:pPr>
      <w:r w:rsidRPr="00CE46C2">
        <w:rPr>
          <w:b/>
        </w:rPr>
        <w:t>Minutes</w:t>
      </w:r>
      <w:r w:rsidR="00B930C3" w:rsidRPr="00CE46C2">
        <w:rPr>
          <w:b/>
        </w:rPr>
        <w:t xml:space="preserve"> of </w:t>
      </w:r>
      <w:r w:rsidR="00DC3BC9">
        <w:rPr>
          <w:b/>
        </w:rPr>
        <w:t>May 19</w:t>
      </w:r>
      <w:r w:rsidRPr="00CE46C2">
        <w:rPr>
          <w:b/>
        </w:rPr>
        <w:t>, 2014</w:t>
      </w:r>
      <w:r w:rsidR="00B930C3" w:rsidRPr="00CE46C2">
        <w:rPr>
          <w:b/>
        </w:rPr>
        <w:t xml:space="preserve"> Meeting</w:t>
      </w:r>
    </w:p>
    <w:p w:rsidR="00C16F1E" w:rsidRPr="00CE46C2" w:rsidRDefault="00C16F1E"/>
    <w:p w:rsidR="00C16F1E" w:rsidRPr="00CE46C2" w:rsidRDefault="00C16F1E">
      <w:r w:rsidRPr="00CE46C2">
        <w:t>Members Present:</w:t>
      </w:r>
    </w:p>
    <w:p w:rsidR="00C16F1E" w:rsidRPr="00CE46C2" w:rsidRDefault="00C16F1E"/>
    <w:p w:rsidR="00C16F1E" w:rsidRPr="00CE46C2" w:rsidRDefault="00C16F1E">
      <w:r w:rsidRPr="00CE46C2">
        <w:t>Paul Lyons (Acting Chair)</w:t>
      </w:r>
    </w:p>
    <w:p w:rsidR="00C16F1E" w:rsidRPr="00CE46C2" w:rsidRDefault="00C16F1E">
      <w:r w:rsidRPr="00CE46C2">
        <w:t>April Stein</w:t>
      </w:r>
    </w:p>
    <w:p w:rsidR="00DC3BC9" w:rsidRDefault="00DF21C3">
      <w:r w:rsidRPr="00CE46C2">
        <w:t>Al Werner</w:t>
      </w:r>
      <w:r w:rsidR="00C16F1E" w:rsidRPr="00CE46C2">
        <w:t xml:space="preserve"> </w:t>
      </w:r>
    </w:p>
    <w:p w:rsidR="00C16F1E" w:rsidRDefault="00DC3BC9">
      <w:r>
        <w:t xml:space="preserve">Mark Rivers </w:t>
      </w:r>
      <w:r w:rsidR="00C16F1E" w:rsidRPr="00CE46C2">
        <w:t>(recorder)</w:t>
      </w:r>
    </w:p>
    <w:p w:rsidR="00DC3BC9" w:rsidRPr="00CE46C2" w:rsidRDefault="00DC3BC9">
      <w:r>
        <w:t>Bob Thompson (Guest)</w:t>
      </w:r>
    </w:p>
    <w:p w:rsidR="00C16F1E" w:rsidRPr="00CE46C2" w:rsidRDefault="00C16F1E"/>
    <w:p w:rsidR="00C16F1E" w:rsidRDefault="008E60D5" w:rsidP="00C16F1E">
      <w:pPr>
        <w:pStyle w:val="ListParagraph"/>
        <w:numPr>
          <w:ilvl w:val="0"/>
          <w:numId w:val="1"/>
        </w:numPr>
      </w:pPr>
      <w:r>
        <w:t>Minutes of the</w:t>
      </w:r>
      <w:r w:rsidR="00C16F1E" w:rsidRPr="00CE46C2">
        <w:t xml:space="preserve"> </w:t>
      </w:r>
      <w:r w:rsidR="00DC3BC9">
        <w:t>April 24</w:t>
      </w:r>
      <w:r w:rsidR="00C16F1E" w:rsidRPr="00CE46C2">
        <w:t>,</w:t>
      </w:r>
      <w:r w:rsidR="00DC3BC9">
        <w:t xml:space="preserve"> 2014</w:t>
      </w:r>
      <w:r>
        <w:t xml:space="preserve"> meeting</w:t>
      </w:r>
      <w:r w:rsidR="00FB0770">
        <w:t xml:space="preserve"> were reviewed</w:t>
      </w:r>
      <w:r w:rsidR="00C16F1E" w:rsidRPr="00CE46C2">
        <w:t xml:space="preserve"> and </w:t>
      </w:r>
      <w:r w:rsidR="00FB0770">
        <w:t xml:space="preserve">approved </w:t>
      </w:r>
      <w:r w:rsidR="00C16F1E" w:rsidRPr="00CE46C2">
        <w:t>by unanimous vote</w:t>
      </w:r>
      <w:r w:rsidR="00DF21C3" w:rsidRPr="00CE46C2">
        <w:t>.</w:t>
      </w:r>
    </w:p>
    <w:p w:rsidR="00BD6A63" w:rsidRDefault="00BD6A63" w:rsidP="00BD6A63">
      <w:pPr>
        <w:pStyle w:val="ListParagraph"/>
      </w:pPr>
    </w:p>
    <w:p w:rsidR="00BD6A63" w:rsidRPr="00CE46C2" w:rsidRDefault="00BD6A63" w:rsidP="00BD6A63">
      <w:pPr>
        <w:pStyle w:val="ListParagraph"/>
        <w:numPr>
          <w:ilvl w:val="0"/>
          <w:numId w:val="1"/>
        </w:numPr>
      </w:pPr>
      <w:r w:rsidRPr="00BD6A63">
        <w:t>Bill Elliott Memorial Gathering</w:t>
      </w:r>
      <w:r>
        <w:t xml:space="preserve"> – April has volunteered to comment on Bill role on the WRC. </w:t>
      </w:r>
    </w:p>
    <w:p w:rsidR="00CE46C2" w:rsidRDefault="00CE46C2" w:rsidP="00681F75">
      <w:pPr>
        <w:pStyle w:val="ListParagraph"/>
        <w:spacing w:after="200" w:line="276" w:lineRule="auto"/>
      </w:pPr>
    </w:p>
    <w:p w:rsidR="0083544C" w:rsidRDefault="00DF21C3" w:rsidP="0083544C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Updates from members</w:t>
      </w:r>
      <w:r w:rsidR="0083544C">
        <w:t>:</w:t>
      </w:r>
    </w:p>
    <w:p w:rsidR="0083544C" w:rsidRDefault="0083544C" w:rsidP="0083544C">
      <w:pPr>
        <w:pStyle w:val="ListParagraph"/>
      </w:pPr>
    </w:p>
    <w:p w:rsidR="008E60D5" w:rsidRDefault="00681F75" w:rsidP="008E60D5">
      <w:pPr>
        <w:pStyle w:val="ListParagraph"/>
        <w:numPr>
          <w:ilvl w:val="0"/>
          <w:numId w:val="7"/>
        </w:numPr>
      </w:pPr>
      <w:r>
        <w:t>Meeting with the Planning Board - Al and Paul me</w:t>
      </w:r>
      <w:r w:rsidR="00695E4F">
        <w:t>t</w:t>
      </w:r>
      <w:r>
        <w:t xml:space="preserve"> with the Planning Board to solicit feedback on the installation of the town’s monitoring wells.  The board </w:t>
      </w:r>
      <w:r w:rsidR="00695E4F">
        <w:t xml:space="preserve">is particularly interested in the Town Center area, and </w:t>
      </w:r>
      <w:r>
        <w:t xml:space="preserve">would like one well to be located at site </w:t>
      </w:r>
      <w:r w:rsidR="00841C68">
        <w:t>O-</w:t>
      </w:r>
      <w:r>
        <w:t>32; the potential site for a town library</w:t>
      </w:r>
      <w:r w:rsidR="00695E4F">
        <w:t xml:space="preserve"> or other buildings</w:t>
      </w:r>
      <w:r>
        <w:t xml:space="preserve">.  </w:t>
      </w:r>
    </w:p>
    <w:p w:rsidR="008E60D5" w:rsidRPr="008E60D5" w:rsidRDefault="00681F75" w:rsidP="008E60D5">
      <w:pPr>
        <w:pStyle w:val="ListParagraph"/>
        <w:numPr>
          <w:ilvl w:val="0"/>
          <w:numId w:val="7"/>
        </w:numPr>
      </w:pPr>
      <w:r>
        <w:t>Committee Member Terms</w:t>
      </w:r>
      <w:r w:rsidRPr="00CE46C2">
        <w:t xml:space="preserve"> –</w:t>
      </w:r>
      <w:r>
        <w:t xml:space="preserve"> April met with Leslie </w:t>
      </w:r>
      <w:r w:rsidRPr="001E2BE7">
        <w:t>Bracebridge</w:t>
      </w:r>
      <w:r>
        <w:t xml:space="preserve"> to obtaining a better understanding of the rules for committee member term limits.  A summary will be provided at the next meeting.</w:t>
      </w:r>
      <w:r w:rsidR="008E60D5" w:rsidRPr="008E60D5">
        <w:rPr>
          <w:color w:val="FF0000"/>
        </w:rPr>
        <w:t xml:space="preserve"> </w:t>
      </w:r>
    </w:p>
    <w:p w:rsidR="00695E4F" w:rsidRDefault="00DF21C3" w:rsidP="008E60D5">
      <w:pPr>
        <w:pStyle w:val="ListParagraph"/>
        <w:numPr>
          <w:ilvl w:val="0"/>
          <w:numId w:val="7"/>
        </w:numPr>
      </w:pPr>
      <w:r w:rsidRPr="00CE46C2">
        <w:t xml:space="preserve">Wastewater as part of WRC Charge? </w:t>
      </w:r>
      <w:r w:rsidR="004B0AA6" w:rsidRPr="00CE46C2">
        <w:t xml:space="preserve"> April will </w:t>
      </w:r>
      <w:r w:rsidR="0083544C">
        <w:t>discuss</w:t>
      </w:r>
      <w:r w:rsidR="004B0AA6" w:rsidRPr="00CE46C2">
        <w:t xml:space="preserve"> with the Sel</w:t>
      </w:r>
      <w:r w:rsidR="0083544C">
        <w:t>ect Board to determine if waste</w:t>
      </w:r>
      <w:r w:rsidR="004B0AA6" w:rsidRPr="00CE46C2">
        <w:t>water fall</w:t>
      </w:r>
      <w:r w:rsidR="004E4590">
        <w:t>s</w:t>
      </w:r>
      <w:r w:rsidR="004B0AA6" w:rsidRPr="00CE46C2">
        <w:t xml:space="preserve"> under the purview of the Water Resources Committee.</w:t>
      </w:r>
      <w:r w:rsidR="00841C68">
        <w:t xml:space="preserve">  Several committee </w:t>
      </w:r>
      <w:r w:rsidR="00740B25">
        <w:t>members</w:t>
      </w:r>
      <w:r w:rsidR="00841C68">
        <w:t xml:space="preserve"> recalled that wastewater was </w:t>
      </w:r>
      <w:r w:rsidR="008E60D5">
        <w:t>within</w:t>
      </w:r>
      <w:r w:rsidR="00841C68">
        <w:t xml:space="preserve"> our original scope.  </w:t>
      </w:r>
    </w:p>
    <w:p w:rsidR="00B51238" w:rsidRPr="008E60D5" w:rsidRDefault="00841C68" w:rsidP="008E60D5">
      <w:pPr>
        <w:pStyle w:val="ListParagraph"/>
        <w:numPr>
          <w:ilvl w:val="0"/>
          <w:numId w:val="7"/>
        </w:numPr>
      </w:pPr>
      <w:r>
        <w:t xml:space="preserve">As nitrate contamination is a potential threat to private wells, the committee </w:t>
      </w:r>
      <w:r w:rsidR="00740B25">
        <w:t xml:space="preserve">should advocate for periodic well testing.  While we have no immediate plans to develop </w:t>
      </w:r>
      <w:r w:rsidR="008E60D5">
        <w:t>a private</w:t>
      </w:r>
      <w:r w:rsidR="00740B25">
        <w:t xml:space="preserve"> well testing program, options discussed included:</w:t>
      </w:r>
      <w:r w:rsidR="00B51238">
        <w:t xml:space="preserve"> 1) </w:t>
      </w:r>
      <w:r w:rsidR="00740B25">
        <w:t xml:space="preserve">Town funding for </w:t>
      </w:r>
      <w:r w:rsidR="008E60D5">
        <w:t xml:space="preserve">voluntary </w:t>
      </w:r>
      <w:r w:rsidR="00740B25">
        <w:t xml:space="preserve">periodic testing similar to the town’s trash bag </w:t>
      </w:r>
      <w:r w:rsidR="008E60D5">
        <w:t>program and</w:t>
      </w:r>
      <w:r w:rsidR="00BD6A63">
        <w:t xml:space="preserve"> 2</w:t>
      </w:r>
      <w:r w:rsidR="00B51238">
        <w:t xml:space="preserve">) </w:t>
      </w:r>
      <w:r w:rsidR="00740B25">
        <w:t xml:space="preserve">Organizing a privately funded, voluntary program.  </w:t>
      </w:r>
    </w:p>
    <w:p w:rsidR="00B51238" w:rsidRPr="00CE46C2" w:rsidRDefault="00B51238" w:rsidP="00B51238">
      <w:pPr>
        <w:spacing w:after="200" w:line="276" w:lineRule="auto"/>
      </w:pPr>
    </w:p>
    <w:p w:rsidR="0083544C" w:rsidRDefault="00DF21C3" w:rsidP="00DF21C3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Road Salt Usage update</w:t>
      </w:r>
      <w:r w:rsidR="004B0AA6" w:rsidRPr="00CE46C2">
        <w:t xml:space="preserve"> </w:t>
      </w:r>
      <w:r w:rsidR="00424588" w:rsidRPr="00CE46C2">
        <w:t>– Paul</w:t>
      </w:r>
      <w:r w:rsidR="00740B25">
        <w:t xml:space="preserve"> circulated a </w:t>
      </w:r>
      <w:r w:rsidR="00435D5D">
        <w:t xml:space="preserve">brochure from the </w:t>
      </w:r>
      <w:r w:rsidR="00893311" w:rsidRPr="00CE46C2">
        <w:t>Bay</w:t>
      </w:r>
      <w:r w:rsidR="004E4590">
        <w:t>s</w:t>
      </w:r>
      <w:r w:rsidR="00893311" w:rsidRPr="00CE46C2">
        <w:t xml:space="preserve">tate </w:t>
      </w:r>
      <w:r w:rsidR="004E4590">
        <w:t xml:space="preserve">Roads </w:t>
      </w:r>
      <w:r w:rsidR="00B51238">
        <w:t>Program</w:t>
      </w:r>
      <w:r w:rsidR="00B51238" w:rsidRPr="00CE46C2">
        <w:t>, which</w:t>
      </w:r>
      <w:r w:rsidR="008E60D5">
        <w:t xml:space="preserve"> described a</w:t>
      </w:r>
      <w:r w:rsidR="00435D5D">
        <w:t xml:space="preserve"> workshop </w:t>
      </w:r>
      <w:r w:rsidR="00695E4F">
        <w:t xml:space="preserve">they offer </w:t>
      </w:r>
      <w:r w:rsidR="00435D5D">
        <w:t xml:space="preserve">on </w:t>
      </w:r>
      <w:r w:rsidR="00B51238">
        <w:t xml:space="preserve">the </w:t>
      </w:r>
      <w:r w:rsidR="00435D5D">
        <w:t>us</w:t>
      </w:r>
      <w:r w:rsidR="00B51238">
        <w:t>e of</w:t>
      </w:r>
      <w:r w:rsidR="00435D5D">
        <w:t xml:space="preserve"> alternatives to road salt for winter road maintenance.   It is hoped that interest</w:t>
      </w:r>
      <w:r w:rsidR="00B51238">
        <w:t>ed</w:t>
      </w:r>
      <w:r w:rsidR="00435D5D">
        <w:t xml:space="preserve"> town staff and residents may be able to attend.</w:t>
      </w:r>
      <w:r w:rsidR="00B51238">
        <w:t xml:space="preserve">   </w:t>
      </w:r>
    </w:p>
    <w:p w:rsidR="00DF21C3" w:rsidRPr="00CE46C2" w:rsidRDefault="00893311" w:rsidP="0083544C">
      <w:pPr>
        <w:pStyle w:val="ListParagraph"/>
        <w:spacing w:after="200" w:line="276" w:lineRule="auto"/>
      </w:pPr>
      <w:r w:rsidRPr="00CE46C2">
        <w:t xml:space="preserve"> </w:t>
      </w:r>
    </w:p>
    <w:p w:rsidR="0083544C" w:rsidRDefault="0083544C" w:rsidP="0083544C">
      <w:pPr>
        <w:pStyle w:val="ListParagraph"/>
      </w:pPr>
    </w:p>
    <w:p w:rsidR="009072A4" w:rsidRDefault="00C22570" w:rsidP="00424588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Monitoring Wells – Funding </w:t>
      </w:r>
      <w:r w:rsidR="00865EE5">
        <w:t>of</w:t>
      </w:r>
      <w:r>
        <w:t xml:space="preserve"> $30,000 was approved at the </w:t>
      </w:r>
      <w:r w:rsidR="00DF21C3" w:rsidRPr="00CE46C2">
        <w:t>Town Meeting</w:t>
      </w:r>
      <w:r w:rsidR="00893311" w:rsidRPr="00CE46C2">
        <w:t>.</w:t>
      </w:r>
      <w:r w:rsidR="00865EE5">
        <w:t xml:space="preserve"> </w:t>
      </w:r>
      <w:r w:rsidR="008E60D5">
        <w:t>The Committee’s</w:t>
      </w:r>
      <w:r w:rsidR="00865EE5">
        <w:t xml:space="preserve"> immediate goals are to establish the well locations and assist in the preparation of the well drilling RFQ. Four locations are being considered including:</w:t>
      </w:r>
    </w:p>
    <w:p w:rsidR="00865EE5" w:rsidRDefault="00865EE5" w:rsidP="00865EE5">
      <w:pPr>
        <w:pStyle w:val="ListParagraph"/>
        <w:numPr>
          <w:ilvl w:val="1"/>
          <w:numId w:val="1"/>
        </w:numPr>
        <w:spacing w:after="200" w:line="276" w:lineRule="auto"/>
      </w:pPr>
      <w:r>
        <w:t>Town Hall – in the field behind the town hall</w:t>
      </w:r>
    </w:p>
    <w:p w:rsidR="00865EE5" w:rsidRDefault="00865EE5" w:rsidP="00865EE5">
      <w:pPr>
        <w:pStyle w:val="ListParagraph"/>
        <w:numPr>
          <w:ilvl w:val="1"/>
          <w:numId w:val="1"/>
        </w:numPr>
        <w:spacing w:after="200" w:line="276" w:lineRule="auto"/>
      </w:pPr>
      <w:r>
        <w:t>Lot O-32 -  the potential location of a future libra</w:t>
      </w:r>
      <w:r w:rsidR="007D6DAB">
        <w:t>r</w:t>
      </w:r>
      <w:r>
        <w:t>y</w:t>
      </w:r>
    </w:p>
    <w:p w:rsidR="007D6DAB" w:rsidRDefault="007D6DAB" w:rsidP="00865EE5">
      <w:pPr>
        <w:pStyle w:val="ListParagraph"/>
        <w:numPr>
          <w:ilvl w:val="1"/>
          <w:numId w:val="1"/>
        </w:numPr>
        <w:spacing w:after="200" w:line="276" w:lineRule="auto"/>
      </w:pPr>
      <w:r>
        <w:t>North end of the town ridge - in the general vicinity of the Athletic Club</w:t>
      </w:r>
    </w:p>
    <w:p w:rsidR="007D6DAB" w:rsidRDefault="00D84C2C" w:rsidP="00865EE5">
      <w:pPr>
        <w:pStyle w:val="ListParagraph"/>
        <w:numPr>
          <w:ilvl w:val="1"/>
          <w:numId w:val="1"/>
        </w:numPr>
        <w:spacing w:after="200" w:line="276" w:lineRule="auto"/>
      </w:pPr>
      <w:r>
        <w:t>South end of the town ridge -</w:t>
      </w:r>
      <w:r w:rsidR="007D6DAB">
        <w:t xml:space="preserve"> in the general vicinity of </w:t>
      </w:r>
      <w:r>
        <w:t xml:space="preserve">the </w:t>
      </w:r>
      <w:r w:rsidR="007D6DAB">
        <w:t>Shutesbury /Pe</w:t>
      </w:r>
      <w:r w:rsidR="008E60D5">
        <w:t>lham town line, o</w:t>
      </w:r>
      <w:r>
        <w:t xml:space="preserve">n </w:t>
      </w:r>
      <w:r w:rsidR="007D6DAB">
        <w:t>Pelham Hill Road.</w:t>
      </w:r>
    </w:p>
    <w:p w:rsidR="00D84C2C" w:rsidRDefault="00D84C2C" w:rsidP="00D84C2C">
      <w:pPr>
        <w:pStyle w:val="ListParagraph"/>
        <w:spacing w:after="200" w:line="276" w:lineRule="auto"/>
        <w:ind w:left="1440"/>
      </w:pPr>
    </w:p>
    <w:p w:rsidR="009072A4" w:rsidRDefault="00D84C2C" w:rsidP="00695E4F">
      <w:pPr>
        <w:pStyle w:val="ListParagraph"/>
        <w:spacing w:after="200" w:line="276" w:lineRule="auto"/>
      </w:pPr>
      <w:r>
        <w:t xml:space="preserve">Pending financial constraints, we are hoping to drill two wells at each site; one </w:t>
      </w:r>
      <w:r w:rsidR="00204153">
        <w:t>that is bedrock depth</w:t>
      </w:r>
      <w:r>
        <w:t xml:space="preserve"> and </w:t>
      </w:r>
      <w:r w:rsidR="00204153">
        <w:t>an adjacent</w:t>
      </w:r>
      <w:r>
        <w:t xml:space="preserve"> shallow well.  </w:t>
      </w:r>
    </w:p>
    <w:p w:rsidR="00695E4F" w:rsidRDefault="00695E4F" w:rsidP="00695E4F">
      <w:pPr>
        <w:pStyle w:val="ListParagraph"/>
        <w:spacing w:after="200" w:line="276" w:lineRule="auto"/>
      </w:pPr>
    </w:p>
    <w:p w:rsidR="009072A4" w:rsidRDefault="00DF21C3" w:rsidP="009072A4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Future Meetings</w:t>
      </w:r>
      <w:r w:rsidR="00893311" w:rsidRPr="00CE46C2">
        <w:t xml:space="preserve"> – </w:t>
      </w:r>
      <w:r w:rsidR="00204153">
        <w:t xml:space="preserve">The </w:t>
      </w:r>
      <w:r w:rsidR="00893311" w:rsidRPr="00CE46C2">
        <w:t xml:space="preserve">next meeting </w:t>
      </w:r>
      <w:r w:rsidR="00204153">
        <w:t>is scheduled for</w:t>
      </w:r>
      <w:r w:rsidR="00893311" w:rsidRPr="00CE46C2">
        <w:t xml:space="preserve"> </w:t>
      </w:r>
      <w:r w:rsidR="00204153">
        <w:t>June 2</w:t>
      </w:r>
      <w:r w:rsidR="00893311" w:rsidRPr="00CE46C2">
        <w:t>, 2014.</w:t>
      </w:r>
    </w:p>
    <w:p w:rsidR="009072A4" w:rsidRDefault="009072A4" w:rsidP="009072A4">
      <w:pPr>
        <w:pStyle w:val="ListParagraph"/>
      </w:pPr>
    </w:p>
    <w:p w:rsidR="00DF21C3" w:rsidRDefault="00DF21C3" w:rsidP="00893311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Agenda items</w:t>
      </w:r>
      <w:r w:rsidR="00695E4F">
        <w:t xml:space="preserve"> – </w:t>
      </w:r>
    </w:p>
    <w:p w:rsidR="00695E4F" w:rsidRDefault="00695E4F" w:rsidP="00695E4F">
      <w:pPr>
        <w:pStyle w:val="ListParagraph"/>
        <w:numPr>
          <w:ilvl w:val="1"/>
          <w:numId w:val="1"/>
        </w:numPr>
        <w:spacing w:after="200" w:line="276" w:lineRule="auto"/>
      </w:pPr>
      <w:r>
        <w:t>Update on member terms</w:t>
      </w:r>
    </w:p>
    <w:p w:rsidR="00695E4F" w:rsidRPr="00CE46C2" w:rsidRDefault="00695E4F" w:rsidP="00695E4F">
      <w:pPr>
        <w:pStyle w:val="ListParagraph"/>
        <w:numPr>
          <w:ilvl w:val="1"/>
          <w:numId w:val="1"/>
        </w:numPr>
        <w:spacing w:after="200" w:line="276" w:lineRule="auto"/>
      </w:pPr>
      <w:r>
        <w:t>Planning for well drilling</w:t>
      </w:r>
    </w:p>
    <w:sectPr w:rsidR="00695E4F" w:rsidRPr="00CE46C2" w:rsidSect="00EA5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678"/>
    <w:multiLevelType w:val="hybridMultilevel"/>
    <w:tmpl w:val="F3EC4B36"/>
    <w:lvl w:ilvl="0" w:tplc="71567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C1708"/>
    <w:multiLevelType w:val="hybridMultilevel"/>
    <w:tmpl w:val="3A5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37614"/>
    <w:multiLevelType w:val="hybridMultilevel"/>
    <w:tmpl w:val="6EDEC3C0"/>
    <w:lvl w:ilvl="0" w:tplc="3882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0B0D28"/>
    <w:multiLevelType w:val="hybridMultilevel"/>
    <w:tmpl w:val="D67CCD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395889"/>
    <w:multiLevelType w:val="hybridMultilevel"/>
    <w:tmpl w:val="BD62FD84"/>
    <w:lvl w:ilvl="0" w:tplc="D2A4803A">
      <w:start w:val="1"/>
      <w:numFmt w:val="lowerLetter"/>
      <w:lvlText w:val="%1)"/>
      <w:lvlJc w:val="left"/>
      <w:pPr>
        <w:ind w:left="864" w:hanging="93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FDA66E8">
      <w:start w:val="1"/>
      <w:numFmt w:val="lowerLetter"/>
      <w:lvlText w:val="%3)"/>
      <w:lvlJc w:val="left"/>
      <w:pPr>
        <w:ind w:left="1368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5">
    <w:nsid w:val="6C8918E8"/>
    <w:multiLevelType w:val="hybridMultilevel"/>
    <w:tmpl w:val="2668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17778"/>
    <w:multiLevelType w:val="hybridMultilevel"/>
    <w:tmpl w:val="AD46EF94"/>
    <w:lvl w:ilvl="0" w:tplc="99864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16F1E"/>
    <w:rsid w:val="00114A96"/>
    <w:rsid w:val="001E2BE7"/>
    <w:rsid w:val="00204153"/>
    <w:rsid w:val="002468F7"/>
    <w:rsid w:val="00424588"/>
    <w:rsid w:val="00435D5D"/>
    <w:rsid w:val="004B0AA6"/>
    <w:rsid w:val="004E4590"/>
    <w:rsid w:val="00681F75"/>
    <w:rsid w:val="00695E4F"/>
    <w:rsid w:val="00740B25"/>
    <w:rsid w:val="007D6DAB"/>
    <w:rsid w:val="007F3D51"/>
    <w:rsid w:val="0083544C"/>
    <w:rsid w:val="00841C68"/>
    <w:rsid w:val="00865EE5"/>
    <w:rsid w:val="00893311"/>
    <w:rsid w:val="008E60D5"/>
    <w:rsid w:val="009072A4"/>
    <w:rsid w:val="00A05C26"/>
    <w:rsid w:val="00B51238"/>
    <w:rsid w:val="00B930C3"/>
    <w:rsid w:val="00BD6A63"/>
    <w:rsid w:val="00C16F1E"/>
    <w:rsid w:val="00C2233C"/>
    <w:rsid w:val="00C22570"/>
    <w:rsid w:val="00CE46C2"/>
    <w:rsid w:val="00D50578"/>
    <w:rsid w:val="00D84C2C"/>
    <w:rsid w:val="00DC3BC9"/>
    <w:rsid w:val="00DF21C3"/>
    <w:rsid w:val="00E60EA5"/>
    <w:rsid w:val="00EA56CC"/>
    <w:rsid w:val="00F23D64"/>
    <w:rsid w:val="00FB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B470-02B8-4B38-813B-1D1F4B78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</dc:creator>
  <cp:lastModifiedBy>Amber</cp:lastModifiedBy>
  <cp:revision>2</cp:revision>
  <dcterms:created xsi:type="dcterms:W3CDTF">2014-05-27T20:57:00Z</dcterms:created>
  <dcterms:modified xsi:type="dcterms:W3CDTF">2014-05-27T20:57:00Z</dcterms:modified>
</cp:coreProperties>
</file>